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CD300" w14:textId="77777777" w:rsidR="00B038E0" w:rsidRDefault="00223092">
      <w:pPr>
        <w:pStyle w:val="Title"/>
      </w:pPr>
      <w:bookmarkStart w:id="0" w:name="_fjjidkieos4o" w:colFirst="0" w:colLast="0"/>
      <w:bookmarkEnd w:id="0"/>
      <w:r>
        <w:rPr>
          <w:rFonts w:ascii="Montserrat" w:eastAsia="Montserrat" w:hAnsi="Montserrat" w:cs="Montserrat"/>
          <w:b/>
          <w:sz w:val="72"/>
          <w:szCs w:val="72"/>
        </w:rPr>
        <w:t>YAB Compensation Methods</w:t>
      </w:r>
      <w:r w:rsidR="00846A13">
        <w:rPr>
          <w:noProof/>
        </w:rPr>
        <w:pict w14:anchorId="301FAC6C">
          <v:rect id="_x0000_i1025" alt="" style="width:468pt;height:.05pt;mso-width-percent:0;mso-height-percent:0;mso-width-percent:0;mso-height-percent:0" o:hralign="center" o:hrstd="t" o:hr="t" fillcolor="#a0a0a0" stroked="f"/>
        </w:pict>
      </w:r>
    </w:p>
    <w:p w14:paraId="38C791A0" w14:textId="77777777" w:rsidR="00B038E0" w:rsidRDefault="00223092">
      <w:pPr>
        <w:pStyle w:val="Heading4"/>
      </w:pPr>
      <w:bookmarkStart w:id="1" w:name="_voqqz0n91ba0" w:colFirst="0" w:colLast="0"/>
      <w:bookmarkEnd w:id="1"/>
      <w:r>
        <w:t xml:space="preserve">Purpose </w:t>
      </w:r>
    </w:p>
    <w:p w14:paraId="5B2A6CCF" w14:textId="77777777" w:rsidR="00B038E0" w:rsidRDefault="00223092">
      <w:pPr>
        <w:rPr>
          <w:color w:val="060036"/>
        </w:rPr>
      </w:pPr>
      <w:r>
        <w:rPr>
          <w:color w:val="060036"/>
        </w:rPr>
        <w:t xml:space="preserve">The purpose of this document is to provide an overview of the different types of payment options for youth and young adults that are participating in YHDP. The list of bank accounts and card service accounts is not exhaustive. </w:t>
      </w:r>
      <w:r>
        <w:rPr>
          <w:color w:val="060036"/>
          <w:highlight w:val="white"/>
        </w:rPr>
        <w:t xml:space="preserve">Pay cards and nontraditional bank accounts is a viable option for consideration when it comes to YAB compensation. </w:t>
      </w:r>
      <w:r>
        <w:rPr>
          <w:color w:val="060036"/>
        </w:rPr>
        <w:t>We do not endorse these products.</w:t>
      </w:r>
    </w:p>
    <w:p w14:paraId="059D1832" w14:textId="77777777" w:rsidR="00B038E0" w:rsidRDefault="00B038E0">
      <w:pPr>
        <w:rPr>
          <w:color w:val="060036"/>
        </w:rPr>
      </w:pPr>
    </w:p>
    <w:p w14:paraId="76B5E537" w14:textId="77777777" w:rsidR="00B038E0" w:rsidRDefault="00223092">
      <w:pPr>
        <w:rPr>
          <w:color w:val="060036"/>
        </w:rPr>
      </w:pPr>
      <w:r>
        <w:rPr>
          <w:color w:val="060036"/>
        </w:rPr>
        <w:t xml:space="preserve">It’s important to remember to ask youth and young adults what payment methods work best and are most accessible for them.  When thinking about compensation we strongly encourage that young people be compensated a </w:t>
      </w:r>
      <w:proofErr w:type="spellStart"/>
      <w:r>
        <w:rPr>
          <w:color w:val="060036"/>
        </w:rPr>
        <w:t>liveable</w:t>
      </w:r>
      <w:proofErr w:type="spellEnd"/>
      <w:r>
        <w:rPr>
          <w:color w:val="060036"/>
        </w:rPr>
        <w:t xml:space="preserve"> wage.  You can find out what the </w:t>
      </w:r>
      <w:proofErr w:type="spellStart"/>
      <w:r>
        <w:rPr>
          <w:color w:val="060036"/>
        </w:rPr>
        <w:t>liveable</w:t>
      </w:r>
      <w:proofErr w:type="spellEnd"/>
      <w:r>
        <w:rPr>
          <w:color w:val="060036"/>
        </w:rPr>
        <w:t xml:space="preserve"> wage for your area is using this</w:t>
      </w:r>
      <w:hyperlink r:id="rId7">
        <w:r>
          <w:rPr>
            <w:color w:val="1155CC"/>
            <w:u w:val="single"/>
          </w:rPr>
          <w:t xml:space="preserve"> living wage calculator.</w:t>
        </w:r>
      </w:hyperlink>
      <w:r>
        <w:rPr>
          <w:color w:val="060036"/>
        </w:rPr>
        <w:t xml:space="preserve"> </w:t>
      </w:r>
    </w:p>
    <w:p w14:paraId="3B2771E1" w14:textId="77777777" w:rsidR="00B038E0" w:rsidRDefault="00B038E0">
      <w:pPr>
        <w:pStyle w:val="Heading3"/>
      </w:pPr>
      <w:bookmarkStart w:id="2" w:name="_uuqz5lf0t2b" w:colFirst="0" w:colLast="0"/>
      <w:bookmarkEnd w:id="2"/>
    </w:p>
    <w:p w14:paraId="7348AB2A" w14:textId="77777777" w:rsidR="00B038E0" w:rsidRDefault="00223092">
      <w:pPr>
        <w:pStyle w:val="Heading3"/>
      </w:pPr>
      <w:bookmarkStart w:id="3" w:name="_i28wu7tdnzzx" w:colFirst="0" w:colLast="0"/>
      <w:bookmarkEnd w:id="3"/>
      <w:r>
        <w:t>Virtual Payment Platforms</w:t>
      </w:r>
    </w:p>
    <w:p w14:paraId="45DB4FB6" w14:textId="77777777" w:rsidR="00B038E0" w:rsidRDefault="00223092">
      <w:pPr>
        <w:pStyle w:val="Heading4"/>
      </w:pPr>
      <w:bookmarkStart w:id="4" w:name="_dzgq8ndpee4i" w:colFirst="0" w:colLast="0"/>
      <w:bookmarkEnd w:id="4"/>
      <w:r>
        <w:t>Cash App</w:t>
      </w:r>
    </w:p>
    <w:p w14:paraId="098DD0DD" w14:textId="77777777" w:rsidR="00B038E0" w:rsidRDefault="00846A13">
      <w:pPr>
        <w:rPr>
          <w:rFonts w:ascii="Montserrat" w:eastAsia="Montserrat" w:hAnsi="Montserrat" w:cs="Montserrat"/>
          <w:color w:val="07C4E8"/>
        </w:rPr>
      </w:pPr>
      <w:hyperlink r:id="rId8">
        <w:r w:rsidR="00223092">
          <w:rPr>
            <w:rFonts w:ascii="Montserrat" w:eastAsia="Montserrat" w:hAnsi="Montserrat" w:cs="Montserrat"/>
            <w:color w:val="1155CC"/>
            <w:u w:val="single"/>
          </w:rPr>
          <w:t>FAQ</w:t>
        </w:r>
      </w:hyperlink>
      <w:r w:rsidR="00223092">
        <w:rPr>
          <w:rFonts w:ascii="Montserrat" w:eastAsia="Montserrat" w:hAnsi="Montserrat" w:cs="Montserrat"/>
          <w:color w:val="07C4E8"/>
        </w:rPr>
        <w:t xml:space="preserve"> </w:t>
      </w:r>
    </w:p>
    <w:p w14:paraId="2092564D" w14:textId="77777777" w:rsidR="00B038E0" w:rsidRDefault="00223092">
      <w:pPr>
        <w:rPr>
          <w:rFonts w:ascii="Montserrat" w:eastAsia="Montserrat" w:hAnsi="Montserrat" w:cs="Montserrat"/>
          <w:color w:val="07C4E8"/>
        </w:rPr>
      </w:pPr>
      <w:r>
        <w:rPr>
          <w:rFonts w:ascii="Montserrat" w:eastAsia="Montserrat" w:hAnsi="Montserrat" w:cs="Montserrat"/>
          <w:color w:val="07C4E8"/>
        </w:rPr>
        <w:t>Requirements</w:t>
      </w:r>
    </w:p>
    <w:p w14:paraId="29057B4D" w14:textId="77777777" w:rsidR="00B038E0" w:rsidRDefault="00223092">
      <w:pPr>
        <w:numPr>
          <w:ilvl w:val="0"/>
          <w:numId w:val="4"/>
        </w:numPr>
        <w:rPr>
          <w:highlight w:val="white"/>
        </w:rPr>
      </w:pPr>
      <w:r>
        <w:rPr>
          <w:highlight w:val="white"/>
        </w:rPr>
        <w:t xml:space="preserve">Anyone 13+ can request a Cash Card </w:t>
      </w:r>
    </w:p>
    <w:p w14:paraId="5257FCB5" w14:textId="77777777" w:rsidR="00B038E0" w:rsidRDefault="00223092">
      <w:pPr>
        <w:numPr>
          <w:ilvl w:val="0"/>
          <w:numId w:val="4"/>
        </w:numPr>
        <w:rPr>
          <w:highlight w:val="white"/>
        </w:rPr>
      </w:pPr>
      <w:r>
        <w:rPr>
          <w:highlight w:val="white"/>
        </w:rPr>
        <w:t xml:space="preserve">Customers 13-17 can get access to expanded Cash App features in the US with approval from a parent or guardian </w:t>
      </w:r>
      <w:r>
        <w:t>(</w:t>
      </w:r>
      <w:r>
        <w:rPr>
          <w:color w:val="FF007F"/>
        </w:rPr>
        <w:t>could be barrier for YYA without a parent or guardian</w:t>
      </w:r>
      <w:r>
        <w:t>)</w:t>
      </w:r>
    </w:p>
    <w:p w14:paraId="14868D63" w14:textId="77777777" w:rsidR="00B038E0" w:rsidRDefault="00223092">
      <w:r>
        <w:rPr>
          <w:rFonts w:ascii="Montserrat" w:eastAsia="Montserrat" w:hAnsi="Montserrat" w:cs="Montserrat"/>
          <w:color w:val="07C4E8"/>
        </w:rPr>
        <w:t>Pros</w:t>
      </w:r>
    </w:p>
    <w:p w14:paraId="08EADC72" w14:textId="77777777" w:rsidR="00B038E0" w:rsidRDefault="00223092">
      <w:pPr>
        <w:numPr>
          <w:ilvl w:val="0"/>
          <w:numId w:val="4"/>
        </w:numPr>
      </w:pPr>
      <w:r>
        <w:rPr>
          <w:highlight w:val="white"/>
        </w:rPr>
        <w:t>The Cash Card is a Visa debit card which can be used to pay for goods and services from the Cash App balance, both online and in stores</w:t>
      </w:r>
    </w:p>
    <w:p w14:paraId="3517ADD9" w14:textId="77777777" w:rsidR="00B038E0" w:rsidRDefault="00223092">
      <w:pPr>
        <w:numPr>
          <w:ilvl w:val="0"/>
          <w:numId w:val="4"/>
        </w:numPr>
      </w:pPr>
      <w:r>
        <w:lastRenderedPageBreak/>
        <w:t>You can use the Cash Card to get cashback at checkout and withdraw cash from ATMs</w:t>
      </w:r>
    </w:p>
    <w:p w14:paraId="68752CA8" w14:textId="77777777" w:rsidR="00B038E0" w:rsidRDefault="00223092">
      <w:pPr>
        <w:numPr>
          <w:ilvl w:val="0"/>
          <w:numId w:val="4"/>
        </w:numPr>
      </w:pPr>
      <w:r>
        <w:t xml:space="preserve">Can check the Cash Card balance in-app or online </w:t>
      </w:r>
    </w:p>
    <w:p w14:paraId="723F062A" w14:textId="77777777" w:rsidR="00B038E0" w:rsidRDefault="00223092">
      <w:pPr>
        <w:numPr>
          <w:ilvl w:val="0"/>
          <w:numId w:val="4"/>
        </w:numPr>
      </w:pPr>
      <w:r>
        <w:t>Deposit paychecks, tax returns, and more to Cash App balance using the account and routing number</w:t>
      </w:r>
    </w:p>
    <w:p w14:paraId="76DC70FD" w14:textId="77777777" w:rsidR="00B038E0" w:rsidRDefault="00223092">
      <w:pPr>
        <w:numPr>
          <w:ilvl w:val="0"/>
          <w:numId w:val="4"/>
        </w:numPr>
      </w:pPr>
      <w:r>
        <w:t>Users can enable direct deposit to get funds automatically deposited to Cash App</w:t>
      </w:r>
    </w:p>
    <w:p w14:paraId="01E7A44F" w14:textId="77777777" w:rsidR="00B038E0" w:rsidRDefault="00223092">
      <w:pPr>
        <w:numPr>
          <w:ilvl w:val="0"/>
          <w:numId w:val="4"/>
        </w:numPr>
      </w:pPr>
      <w:r>
        <w:t xml:space="preserve">Users can use the account to pay bills online. </w:t>
      </w:r>
    </w:p>
    <w:p w14:paraId="2E970AB2" w14:textId="77777777" w:rsidR="00B038E0" w:rsidRDefault="00223092">
      <w:pPr>
        <w:rPr>
          <w:rFonts w:ascii="Montserrat" w:eastAsia="Montserrat" w:hAnsi="Montserrat" w:cs="Montserrat"/>
          <w:color w:val="07C4E8"/>
        </w:rPr>
      </w:pPr>
      <w:r>
        <w:rPr>
          <w:rFonts w:ascii="Montserrat" w:eastAsia="Montserrat" w:hAnsi="Montserrat" w:cs="Montserrat"/>
          <w:color w:val="07C4E8"/>
        </w:rPr>
        <w:t xml:space="preserve">Cons </w:t>
      </w:r>
    </w:p>
    <w:p w14:paraId="738217A5" w14:textId="77777777" w:rsidR="00B038E0" w:rsidRDefault="00223092">
      <w:pPr>
        <w:numPr>
          <w:ilvl w:val="0"/>
          <w:numId w:val="15"/>
        </w:numPr>
      </w:pPr>
      <w:r>
        <w:t>Need consent if under 18</w:t>
      </w:r>
    </w:p>
    <w:p w14:paraId="60D202A2" w14:textId="77777777" w:rsidR="00B038E0" w:rsidRDefault="00223092">
      <w:pPr>
        <w:numPr>
          <w:ilvl w:val="0"/>
          <w:numId w:val="15"/>
        </w:numPr>
      </w:pPr>
      <w:r>
        <w:t xml:space="preserve">Since this isn't a bank account there is no interest rate </w:t>
      </w:r>
    </w:p>
    <w:p w14:paraId="73BBFE0E" w14:textId="77777777" w:rsidR="00B038E0" w:rsidRDefault="00B038E0">
      <w:pPr>
        <w:pStyle w:val="Heading4"/>
      </w:pPr>
      <w:bookmarkStart w:id="5" w:name="_6gnwvc8unt5z" w:colFirst="0" w:colLast="0"/>
      <w:bookmarkEnd w:id="5"/>
    </w:p>
    <w:p w14:paraId="0E0E4CEF" w14:textId="77777777" w:rsidR="00B038E0" w:rsidRDefault="00223092">
      <w:pPr>
        <w:pStyle w:val="Heading4"/>
      </w:pPr>
      <w:bookmarkStart w:id="6" w:name="_cgm7b8sdal0m" w:colFirst="0" w:colLast="0"/>
      <w:bookmarkEnd w:id="6"/>
      <w:r>
        <w:t>Chime</w:t>
      </w:r>
    </w:p>
    <w:p w14:paraId="55AA2B63" w14:textId="77777777" w:rsidR="00B038E0" w:rsidRDefault="00846A13">
      <w:pPr>
        <w:rPr>
          <w:rFonts w:ascii="Montserrat" w:eastAsia="Montserrat" w:hAnsi="Montserrat" w:cs="Montserrat"/>
          <w:color w:val="07C4E8"/>
        </w:rPr>
      </w:pPr>
      <w:hyperlink r:id="rId9">
        <w:r w:rsidR="00223092">
          <w:rPr>
            <w:rFonts w:ascii="Montserrat" w:eastAsia="Montserrat" w:hAnsi="Montserrat" w:cs="Montserrat"/>
            <w:color w:val="1155CC"/>
            <w:u w:val="single"/>
          </w:rPr>
          <w:t xml:space="preserve">FAQ </w:t>
        </w:r>
      </w:hyperlink>
    </w:p>
    <w:p w14:paraId="7C4F6880" w14:textId="77777777" w:rsidR="00B038E0" w:rsidRDefault="00223092">
      <w:pPr>
        <w:rPr>
          <w:rFonts w:ascii="Montserrat" w:eastAsia="Montserrat" w:hAnsi="Montserrat" w:cs="Montserrat"/>
          <w:color w:val="07C4E8"/>
        </w:rPr>
      </w:pPr>
      <w:r>
        <w:rPr>
          <w:rFonts w:ascii="Montserrat" w:eastAsia="Montserrat" w:hAnsi="Montserrat" w:cs="Montserrat"/>
          <w:color w:val="07C4E8"/>
        </w:rPr>
        <w:t>Requirements</w:t>
      </w:r>
    </w:p>
    <w:p w14:paraId="0D68FA27" w14:textId="77777777" w:rsidR="00B038E0" w:rsidRDefault="00223092">
      <w:pPr>
        <w:numPr>
          <w:ilvl w:val="0"/>
          <w:numId w:val="5"/>
        </w:numPr>
      </w:pPr>
      <w:r>
        <w:t>Virtual checking account with Visa Debit card</w:t>
      </w:r>
    </w:p>
    <w:p w14:paraId="0F516331" w14:textId="77777777" w:rsidR="00B038E0" w:rsidRDefault="00223092">
      <w:pPr>
        <w:numPr>
          <w:ilvl w:val="0"/>
          <w:numId w:val="5"/>
        </w:numPr>
      </w:pPr>
      <w:r>
        <w:t>18 years of age or older</w:t>
      </w:r>
    </w:p>
    <w:p w14:paraId="40570B0B" w14:textId="77777777" w:rsidR="00B038E0" w:rsidRDefault="00223092">
      <w:pPr>
        <w:numPr>
          <w:ilvl w:val="0"/>
          <w:numId w:val="5"/>
        </w:numPr>
      </w:pPr>
      <w:r>
        <w:t>Name (</w:t>
      </w:r>
      <w:r>
        <w:rPr>
          <w:color w:val="FF007F"/>
        </w:rPr>
        <w:t>could be barrier for trans/</w:t>
      </w:r>
      <w:proofErr w:type="spellStart"/>
      <w:r>
        <w:rPr>
          <w:color w:val="FF007F"/>
        </w:rPr>
        <w:t>nb</w:t>
      </w:r>
      <w:proofErr w:type="spellEnd"/>
      <w:r>
        <w:rPr>
          <w:color w:val="FF007F"/>
        </w:rPr>
        <w:t xml:space="preserve"> YYA</w:t>
      </w:r>
      <w:r>
        <w:t>)</w:t>
      </w:r>
    </w:p>
    <w:p w14:paraId="664F8055" w14:textId="77777777" w:rsidR="00B038E0" w:rsidRDefault="00223092">
      <w:pPr>
        <w:numPr>
          <w:ilvl w:val="0"/>
          <w:numId w:val="5"/>
        </w:numPr>
      </w:pPr>
      <w:r>
        <w:t>Email address</w:t>
      </w:r>
    </w:p>
    <w:p w14:paraId="12FB26D5" w14:textId="77777777" w:rsidR="00B038E0" w:rsidRDefault="00223092">
      <w:pPr>
        <w:numPr>
          <w:ilvl w:val="0"/>
          <w:numId w:val="5"/>
        </w:numPr>
      </w:pPr>
      <w:r>
        <w:t>Phone number</w:t>
      </w:r>
    </w:p>
    <w:p w14:paraId="480D66B6" w14:textId="77777777" w:rsidR="00B038E0" w:rsidRDefault="00B038E0"/>
    <w:p w14:paraId="452A29D6" w14:textId="77777777" w:rsidR="00B038E0" w:rsidRDefault="00223092">
      <w:r>
        <w:rPr>
          <w:rFonts w:ascii="Montserrat" w:eastAsia="Montserrat" w:hAnsi="Montserrat" w:cs="Montserrat"/>
          <w:color w:val="07C4E8"/>
        </w:rPr>
        <w:t>Pros</w:t>
      </w:r>
    </w:p>
    <w:p w14:paraId="7D93C8C9" w14:textId="77777777" w:rsidR="00B038E0" w:rsidRDefault="00223092">
      <w:pPr>
        <w:numPr>
          <w:ilvl w:val="0"/>
          <w:numId w:val="5"/>
        </w:numPr>
      </w:pPr>
      <w:r>
        <w:t xml:space="preserve">$2.50 when a person gets cash from either an </w:t>
      </w:r>
      <w:proofErr w:type="gramStart"/>
      <w:r>
        <w:t>over the counter</w:t>
      </w:r>
      <w:proofErr w:type="gramEnd"/>
      <w:r>
        <w:t xml:space="preserve"> withdrawal, or an out-of-network ATM</w:t>
      </w:r>
    </w:p>
    <w:p w14:paraId="298AC341" w14:textId="77777777" w:rsidR="00B038E0" w:rsidRDefault="00223092">
      <w:pPr>
        <w:numPr>
          <w:ilvl w:val="0"/>
          <w:numId w:val="5"/>
        </w:numPr>
      </w:pPr>
      <w:r>
        <w:t xml:space="preserve">The </w:t>
      </w:r>
      <w:proofErr w:type="spellStart"/>
      <w:r>
        <w:t>SpotMe</w:t>
      </w:r>
      <w:proofErr w:type="spellEnd"/>
      <w:r>
        <w:t xml:space="preserve"> feature ensures no overdraft fees</w:t>
      </w:r>
    </w:p>
    <w:p w14:paraId="4B714E62" w14:textId="77777777" w:rsidR="00B038E0" w:rsidRDefault="00223092">
      <w:pPr>
        <w:numPr>
          <w:ilvl w:val="0"/>
          <w:numId w:val="5"/>
        </w:numPr>
      </w:pPr>
      <w:r>
        <w:t>No monthly fees or maintenance fees</w:t>
      </w:r>
    </w:p>
    <w:p w14:paraId="54D8E12A" w14:textId="77777777" w:rsidR="00B038E0" w:rsidRDefault="00223092">
      <w:pPr>
        <w:numPr>
          <w:ilvl w:val="0"/>
          <w:numId w:val="5"/>
        </w:numPr>
      </w:pPr>
      <w:r>
        <w:t>Can build credit and save</w:t>
      </w:r>
    </w:p>
    <w:p w14:paraId="1F42E0C0" w14:textId="77777777" w:rsidR="00B038E0" w:rsidRDefault="00B038E0">
      <w:pPr>
        <w:rPr>
          <w:rFonts w:ascii="Montserrat" w:eastAsia="Montserrat" w:hAnsi="Montserrat" w:cs="Montserrat"/>
          <w:color w:val="07C4E8"/>
        </w:rPr>
      </w:pPr>
    </w:p>
    <w:p w14:paraId="63B4ED14" w14:textId="77777777" w:rsidR="00B038E0" w:rsidRDefault="00223092">
      <w:pPr>
        <w:rPr>
          <w:rFonts w:ascii="Montserrat" w:eastAsia="Montserrat" w:hAnsi="Montserrat" w:cs="Montserrat"/>
          <w:color w:val="07C4E8"/>
        </w:rPr>
      </w:pPr>
      <w:r>
        <w:rPr>
          <w:rFonts w:ascii="Montserrat" w:eastAsia="Montserrat" w:hAnsi="Montserrat" w:cs="Montserrat"/>
          <w:color w:val="07C4E8"/>
        </w:rPr>
        <w:t xml:space="preserve">Cons </w:t>
      </w:r>
    </w:p>
    <w:p w14:paraId="2EF81579" w14:textId="77777777" w:rsidR="00B038E0" w:rsidRDefault="00223092">
      <w:pPr>
        <w:numPr>
          <w:ilvl w:val="0"/>
          <w:numId w:val="9"/>
        </w:numPr>
      </w:pPr>
      <w:r>
        <w:t>For 18 years of age or older</w:t>
      </w:r>
    </w:p>
    <w:p w14:paraId="7E5C8A6F" w14:textId="77777777" w:rsidR="00B038E0" w:rsidRDefault="00B038E0">
      <w:pPr>
        <w:rPr>
          <w:rFonts w:ascii="Montserrat" w:eastAsia="Montserrat" w:hAnsi="Montserrat" w:cs="Montserrat"/>
          <w:color w:val="07C4E8"/>
        </w:rPr>
      </w:pPr>
    </w:p>
    <w:p w14:paraId="3F37CF77" w14:textId="77777777" w:rsidR="00B038E0" w:rsidRDefault="00223092">
      <w:pPr>
        <w:pStyle w:val="Heading4"/>
      </w:pPr>
      <w:bookmarkStart w:id="7" w:name="_dy3j3izgti9s" w:colFirst="0" w:colLast="0"/>
      <w:bookmarkEnd w:id="7"/>
      <w:proofErr w:type="spellStart"/>
      <w:r>
        <w:lastRenderedPageBreak/>
        <w:t>Paypal</w:t>
      </w:r>
      <w:proofErr w:type="spellEnd"/>
    </w:p>
    <w:bookmarkStart w:id="8" w:name="_ft39dwxz4qtm" w:colFirst="0" w:colLast="0"/>
    <w:bookmarkEnd w:id="8"/>
    <w:p w14:paraId="5B1EEDE8" w14:textId="77777777" w:rsidR="00B038E0" w:rsidRDefault="00223092">
      <w:pPr>
        <w:pStyle w:val="Heading5"/>
      </w:pPr>
      <w:r>
        <w:fldChar w:fldCharType="begin"/>
      </w:r>
      <w:r>
        <w:instrText xml:space="preserve"> HYPERLINK "https://www.paypal.com/bs/webapps/mpp/shop/faq" \h </w:instrText>
      </w:r>
      <w:r>
        <w:fldChar w:fldCharType="separate"/>
      </w:r>
      <w:r>
        <w:rPr>
          <w:color w:val="1155CC"/>
          <w:u w:val="single"/>
        </w:rPr>
        <w:t>FAQ</w:t>
      </w:r>
      <w:r>
        <w:rPr>
          <w:color w:val="1155CC"/>
          <w:u w:val="single"/>
        </w:rPr>
        <w:fldChar w:fldCharType="end"/>
      </w:r>
    </w:p>
    <w:p w14:paraId="4C99C9C7" w14:textId="77777777" w:rsidR="00B038E0" w:rsidRDefault="00223092">
      <w:pPr>
        <w:pStyle w:val="Heading5"/>
      </w:pPr>
      <w:bookmarkStart w:id="9" w:name="_xbavmts8hcst" w:colFirst="0" w:colLast="0"/>
      <w:bookmarkEnd w:id="9"/>
      <w:r>
        <w:t>Requirements</w:t>
      </w:r>
    </w:p>
    <w:p w14:paraId="42DEB1BB" w14:textId="77777777" w:rsidR="00B038E0" w:rsidRDefault="00223092">
      <w:pPr>
        <w:numPr>
          <w:ilvl w:val="0"/>
          <w:numId w:val="5"/>
        </w:numPr>
      </w:pPr>
      <w:r>
        <w:t>18 years of age or older</w:t>
      </w:r>
    </w:p>
    <w:p w14:paraId="745535FC" w14:textId="77777777" w:rsidR="00B038E0" w:rsidRDefault="00223092">
      <w:pPr>
        <w:numPr>
          <w:ilvl w:val="0"/>
          <w:numId w:val="5"/>
        </w:numPr>
      </w:pPr>
      <w:r>
        <w:t>Name (</w:t>
      </w:r>
      <w:r>
        <w:rPr>
          <w:color w:val="FF007F"/>
        </w:rPr>
        <w:t>could be barrier for trans/</w:t>
      </w:r>
      <w:proofErr w:type="spellStart"/>
      <w:r>
        <w:rPr>
          <w:color w:val="FF007F"/>
        </w:rPr>
        <w:t>nb</w:t>
      </w:r>
      <w:proofErr w:type="spellEnd"/>
      <w:r>
        <w:rPr>
          <w:color w:val="FF007F"/>
        </w:rPr>
        <w:t xml:space="preserve"> YYA</w:t>
      </w:r>
      <w:r>
        <w:t>)</w:t>
      </w:r>
    </w:p>
    <w:p w14:paraId="040509B3" w14:textId="77777777" w:rsidR="00B038E0" w:rsidRDefault="00223092">
      <w:pPr>
        <w:numPr>
          <w:ilvl w:val="0"/>
          <w:numId w:val="5"/>
        </w:numPr>
      </w:pPr>
      <w:r>
        <w:t>Physical address (</w:t>
      </w:r>
      <w:r>
        <w:rPr>
          <w:color w:val="FF007F"/>
        </w:rPr>
        <w:t xml:space="preserve">could be barrier for YYA who are on the streets, couch surfing or in a shelter where they </w:t>
      </w:r>
      <w:proofErr w:type="spellStart"/>
      <w:r>
        <w:rPr>
          <w:color w:val="FF007F"/>
        </w:rPr>
        <w:t>can not</w:t>
      </w:r>
      <w:proofErr w:type="spellEnd"/>
      <w:r>
        <w:rPr>
          <w:color w:val="FF007F"/>
        </w:rPr>
        <w:t xml:space="preserve"> receive mail</w:t>
      </w:r>
      <w:r>
        <w:t>)</w:t>
      </w:r>
    </w:p>
    <w:p w14:paraId="5051C2F6" w14:textId="77777777" w:rsidR="00B038E0" w:rsidRDefault="00223092">
      <w:pPr>
        <w:numPr>
          <w:ilvl w:val="0"/>
          <w:numId w:val="5"/>
        </w:numPr>
      </w:pPr>
      <w:r>
        <w:t>Email address</w:t>
      </w:r>
    </w:p>
    <w:p w14:paraId="6BB13447" w14:textId="77777777" w:rsidR="00B038E0" w:rsidRDefault="00223092">
      <w:pPr>
        <w:numPr>
          <w:ilvl w:val="0"/>
          <w:numId w:val="5"/>
        </w:numPr>
      </w:pPr>
      <w:r>
        <w:t>Phone number</w:t>
      </w:r>
    </w:p>
    <w:p w14:paraId="082F6AA1" w14:textId="77777777" w:rsidR="00B038E0" w:rsidRDefault="00223092">
      <w:pPr>
        <w:numPr>
          <w:ilvl w:val="0"/>
          <w:numId w:val="5"/>
        </w:numPr>
      </w:pPr>
      <w:r>
        <w:t>Bank account or debit card</w:t>
      </w:r>
    </w:p>
    <w:p w14:paraId="1E1A4615" w14:textId="77777777" w:rsidR="00B038E0" w:rsidRDefault="00223092">
      <w:pPr>
        <w:numPr>
          <w:ilvl w:val="0"/>
          <w:numId w:val="5"/>
        </w:numPr>
      </w:pPr>
      <w:r>
        <w:t>Mobile device that can receive SMS</w:t>
      </w:r>
    </w:p>
    <w:p w14:paraId="70FF51D1" w14:textId="77777777" w:rsidR="00B038E0" w:rsidRDefault="00223092">
      <w:pPr>
        <w:rPr>
          <w:rFonts w:ascii="Montserrat" w:eastAsia="Montserrat" w:hAnsi="Montserrat" w:cs="Montserrat"/>
          <w:color w:val="07C4E8"/>
        </w:rPr>
      </w:pPr>
      <w:r>
        <w:rPr>
          <w:rFonts w:ascii="Montserrat" w:eastAsia="Montserrat" w:hAnsi="Montserrat" w:cs="Montserrat"/>
          <w:color w:val="07C4E8"/>
        </w:rPr>
        <w:t>Pros</w:t>
      </w:r>
    </w:p>
    <w:p w14:paraId="0DF2B5FD" w14:textId="77777777" w:rsidR="00B038E0" w:rsidRDefault="00223092">
      <w:pPr>
        <w:numPr>
          <w:ilvl w:val="0"/>
          <w:numId w:val="10"/>
        </w:numPr>
      </w:pPr>
      <w:r>
        <w:t>Quick and convenient payments</w:t>
      </w:r>
    </w:p>
    <w:p w14:paraId="333C7684" w14:textId="77777777" w:rsidR="00B038E0" w:rsidRDefault="00223092">
      <w:pPr>
        <w:numPr>
          <w:ilvl w:val="0"/>
          <w:numId w:val="10"/>
        </w:numPr>
      </w:pPr>
      <w:r>
        <w:t>Extra level of security and fraud prevention. If you pay for a purchase using PayPal that ends up being fraudulent, PayPal can help get your money back.</w:t>
      </w:r>
    </w:p>
    <w:p w14:paraId="319B63FF" w14:textId="77777777" w:rsidR="00B038E0" w:rsidRDefault="00223092">
      <w:pPr>
        <w:numPr>
          <w:ilvl w:val="0"/>
          <w:numId w:val="10"/>
        </w:numPr>
      </w:pPr>
      <w:r>
        <w:t>PayPal encrypts your bank or credit card information, keeping that information safe.</w:t>
      </w:r>
    </w:p>
    <w:p w14:paraId="3157F066" w14:textId="77777777" w:rsidR="00B038E0" w:rsidRDefault="00223092">
      <w:pPr>
        <w:numPr>
          <w:ilvl w:val="0"/>
          <w:numId w:val="10"/>
        </w:numPr>
      </w:pPr>
      <w:r>
        <w:t xml:space="preserve">No fees for sending money for personal use </w:t>
      </w:r>
    </w:p>
    <w:p w14:paraId="15AE4CD4" w14:textId="77777777" w:rsidR="00B038E0" w:rsidRDefault="00B038E0">
      <w:pPr>
        <w:rPr>
          <w:rFonts w:ascii="Montserrat" w:eastAsia="Montserrat" w:hAnsi="Montserrat" w:cs="Montserrat"/>
          <w:color w:val="07C4E8"/>
        </w:rPr>
      </w:pPr>
    </w:p>
    <w:p w14:paraId="5AC61756" w14:textId="77777777" w:rsidR="00B038E0" w:rsidRDefault="00223092">
      <w:pPr>
        <w:rPr>
          <w:rFonts w:ascii="Montserrat" w:eastAsia="Montserrat" w:hAnsi="Montserrat" w:cs="Montserrat"/>
          <w:color w:val="07C4E8"/>
        </w:rPr>
      </w:pPr>
      <w:r>
        <w:rPr>
          <w:rFonts w:ascii="Montserrat" w:eastAsia="Montserrat" w:hAnsi="Montserrat" w:cs="Montserrat"/>
          <w:color w:val="07C4E8"/>
        </w:rPr>
        <w:t xml:space="preserve">Cons </w:t>
      </w:r>
    </w:p>
    <w:p w14:paraId="7C7A3287" w14:textId="77777777" w:rsidR="00B038E0" w:rsidRDefault="00223092">
      <w:pPr>
        <w:numPr>
          <w:ilvl w:val="0"/>
          <w:numId w:val="11"/>
        </w:numPr>
      </w:pPr>
      <w:r>
        <w:t xml:space="preserve">18 + age requirement </w:t>
      </w:r>
    </w:p>
    <w:p w14:paraId="76F161A5" w14:textId="77777777" w:rsidR="00B038E0" w:rsidRDefault="00223092">
      <w:pPr>
        <w:numPr>
          <w:ilvl w:val="0"/>
          <w:numId w:val="11"/>
        </w:numPr>
      </w:pPr>
      <w:r>
        <w:t>Instant transfers have a 1% fee, with a $0.25 minimum and a $10 maximum. (You can avoid this with a standard electronic withdrawal that takes about one to three business days.)</w:t>
      </w:r>
    </w:p>
    <w:p w14:paraId="253BF9D8" w14:textId="77777777" w:rsidR="00B038E0" w:rsidRDefault="00223092">
      <w:pPr>
        <w:numPr>
          <w:ilvl w:val="0"/>
          <w:numId w:val="11"/>
        </w:numPr>
      </w:pPr>
      <w:r>
        <w:t>PayPal has a reputation for being very aggressive with account freezes. And if they decide to freeze your account, they hold your money until you can prove that you have done nothing wrong.</w:t>
      </w:r>
    </w:p>
    <w:p w14:paraId="08EC9389" w14:textId="77777777" w:rsidR="00B038E0" w:rsidRDefault="00223092">
      <w:pPr>
        <w:numPr>
          <w:ilvl w:val="0"/>
          <w:numId w:val="11"/>
        </w:numPr>
      </w:pPr>
      <w:r>
        <w:t>Not free for business use</w:t>
      </w:r>
    </w:p>
    <w:p w14:paraId="76E4ADDB" w14:textId="77777777" w:rsidR="00B038E0" w:rsidRDefault="00223092">
      <w:pPr>
        <w:numPr>
          <w:ilvl w:val="0"/>
          <w:numId w:val="11"/>
        </w:numPr>
      </w:pPr>
      <w:r>
        <w:t>Popular with scammers</w:t>
      </w:r>
    </w:p>
    <w:p w14:paraId="3DEEA883" w14:textId="77777777" w:rsidR="00B038E0" w:rsidRDefault="00B038E0"/>
    <w:p w14:paraId="07C39078" w14:textId="77777777" w:rsidR="00B038E0" w:rsidRDefault="00B038E0">
      <w:pPr>
        <w:ind w:left="720"/>
      </w:pPr>
    </w:p>
    <w:p w14:paraId="748A0E21" w14:textId="77777777" w:rsidR="00B038E0" w:rsidRDefault="00B038E0">
      <w:pPr>
        <w:pStyle w:val="Heading4"/>
      </w:pPr>
      <w:bookmarkStart w:id="10" w:name="_z6lbup8dma72" w:colFirst="0" w:colLast="0"/>
      <w:bookmarkEnd w:id="10"/>
    </w:p>
    <w:p w14:paraId="6F4CED37" w14:textId="77777777" w:rsidR="00B038E0" w:rsidRDefault="00223092">
      <w:pPr>
        <w:pStyle w:val="Heading4"/>
      </w:pPr>
      <w:bookmarkStart w:id="11" w:name="_9vkkffvlbfl" w:colFirst="0" w:colLast="0"/>
      <w:bookmarkEnd w:id="11"/>
      <w:r>
        <w:t>Venmo</w:t>
      </w:r>
    </w:p>
    <w:p w14:paraId="7535401A" w14:textId="77777777" w:rsidR="00B038E0" w:rsidRDefault="00846A13">
      <w:hyperlink r:id="rId10">
        <w:r w:rsidR="00223092">
          <w:rPr>
            <w:color w:val="1155CC"/>
            <w:u w:val="single"/>
          </w:rPr>
          <w:t>FAQ</w:t>
        </w:r>
      </w:hyperlink>
    </w:p>
    <w:p w14:paraId="16E91FA8" w14:textId="77777777" w:rsidR="00B038E0" w:rsidRDefault="00223092">
      <w:pPr>
        <w:pStyle w:val="Heading5"/>
      </w:pPr>
      <w:bookmarkStart w:id="12" w:name="_gz0i3mjn1g9g" w:colFirst="0" w:colLast="0"/>
      <w:bookmarkEnd w:id="12"/>
      <w:r>
        <w:lastRenderedPageBreak/>
        <w:t>Requirements</w:t>
      </w:r>
    </w:p>
    <w:p w14:paraId="08702D67" w14:textId="77777777" w:rsidR="00B038E0" w:rsidRDefault="00223092">
      <w:pPr>
        <w:numPr>
          <w:ilvl w:val="0"/>
          <w:numId w:val="12"/>
        </w:numPr>
      </w:pPr>
      <w:r>
        <w:t>18 years of age or older</w:t>
      </w:r>
    </w:p>
    <w:p w14:paraId="528A72D4" w14:textId="77777777" w:rsidR="00B038E0" w:rsidRDefault="00223092">
      <w:pPr>
        <w:numPr>
          <w:ilvl w:val="0"/>
          <w:numId w:val="12"/>
        </w:numPr>
      </w:pPr>
      <w:r>
        <w:t>Name (</w:t>
      </w:r>
      <w:r>
        <w:rPr>
          <w:color w:val="FF007F"/>
        </w:rPr>
        <w:t>could be barrier for trans/</w:t>
      </w:r>
      <w:proofErr w:type="spellStart"/>
      <w:r>
        <w:rPr>
          <w:color w:val="FF007F"/>
        </w:rPr>
        <w:t>nb</w:t>
      </w:r>
      <w:proofErr w:type="spellEnd"/>
      <w:r>
        <w:rPr>
          <w:color w:val="FF007F"/>
        </w:rPr>
        <w:t xml:space="preserve"> YYA</w:t>
      </w:r>
      <w:r>
        <w:t>)</w:t>
      </w:r>
    </w:p>
    <w:p w14:paraId="24640184" w14:textId="77777777" w:rsidR="00B038E0" w:rsidRDefault="00223092">
      <w:pPr>
        <w:numPr>
          <w:ilvl w:val="0"/>
          <w:numId w:val="12"/>
        </w:numPr>
      </w:pPr>
      <w:r>
        <w:t>Physical address (</w:t>
      </w:r>
      <w:r>
        <w:rPr>
          <w:color w:val="FF007F"/>
        </w:rPr>
        <w:t xml:space="preserve">could be barrier for YYA who are on the streets, couch surfing or in a shelter where they </w:t>
      </w:r>
      <w:proofErr w:type="spellStart"/>
      <w:r>
        <w:rPr>
          <w:color w:val="FF007F"/>
        </w:rPr>
        <w:t>can not</w:t>
      </w:r>
      <w:proofErr w:type="spellEnd"/>
      <w:r>
        <w:rPr>
          <w:color w:val="FF007F"/>
        </w:rPr>
        <w:t xml:space="preserve"> receive mail</w:t>
      </w:r>
      <w:r>
        <w:t>)</w:t>
      </w:r>
    </w:p>
    <w:p w14:paraId="2B9AD7E8" w14:textId="77777777" w:rsidR="00B038E0" w:rsidRDefault="00223092">
      <w:pPr>
        <w:numPr>
          <w:ilvl w:val="0"/>
          <w:numId w:val="12"/>
        </w:numPr>
      </w:pPr>
      <w:r>
        <w:t>Email address</w:t>
      </w:r>
    </w:p>
    <w:p w14:paraId="6E59A689" w14:textId="77777777" w:rsidR="00B038E0" w:rsidRDefault="00223092">
      <w:pPr>
        <w:numPr>
          <w:ilvl w:val="0"/>
          <w:numId w:val="12"/>
        </w:numPr>
      </w:pPr>
      <w:r>
        <w:t>Phone number</w:t>
      </w:r>
    </w:p>
    <w:p w14:paraId="0056CC03" w14:textId="77777777" w:rsidR="00B038E0" w:rsidRDefault="00223092">
      <w:pPr>
        <w:numPr>
          <w:ilvl w:val="0"/>
          <w:numId w:val="12"/>
        </w:numPr>
      </w:pPr>
      <w:r>
        <w:t>Bank account or debit card</w:t>
      </w:r>
    </w:p>
    <w:p w14:paraId="1CDD347B" w14:textId="77777777" w:rsidR="00B038E0" w:rsidRDefault="00223092">
      <w:pPr>
        <w:numPr>
          <w:ilvl w:val="0"/>
          <w:numId w:val="12"/>
        </w:numPr>
      </w:pPr>
      <w:r>
        <w:t>Mobile device that can receive SMS</w:t>
      </w:r>
    </w:p>
    <w:p w14:paraId="6D331EA9" w14:textId="77777777" w:rsidR="00B038E0" w:rsidRDefault="00B038E0">
      <w:pPr>
        <w:rPr>
          <w:rFonts w:ascii="Montserrat" w:eastAsia="Montserrat" w:hAnsi="Montserrat" w:cs="Montserrat"/>
          <w:color w:val="07C4E8"/>
        </w:rPr>
      </w:pPr>
    </w:p>
    <w:p w14:paraId="5D2C28A9" w14:textId="77777777" w:rsidR="00B038E0" w:rsidRDefault="00223092">
      <w:pPr>
        <w:rPr>
          <w:rFonts w:ascii="Montserrat" w:eastAsia="Montserrat" w:hAnsi="Montserrat" w:cs="Montserrat"/>
          <w:color w:val="07C4E8"/>
        </w:rPr>
      </w:pPr>
      <w:r>
        <w:rPr>
          <w:rFonts w:ascii="Montserrat" w:eastAsia="Montserrat" w:hAnsi="Montserrat" w:cs="Montserrat"/>
          <w:color w:val="07C4E8"/>
        </w:rPr>
        <w:t>Pros</w:t>
      </w:r>
    </w:p>
    <w:p w14:paraId="0220D18F" w14:textId="77777777" w:rsidR="00B038E0" w:rsidRDefault="00223092">
      <w:pPr>
        <w:numPr>
          <w:ilvl w:val="0"/>
          <w:numId w:val="10"/>
        </w:numPr>
      </w:pPr>
      <w:r>
        <w:t>Quick and convenient payments</w:t>
      </w:r>
    </w:p>
    <w:p w14:paraId="40141F95" w14:textId="77777777" w:rsidR="00B038E0" w:rsidRDefault="00223092">
      <w:pPr>
        <w:numPr>
          <w:ilvl w:val="0"/>
          <w:numId w:val="10"/>
        </w:numPr>
      </w:pPr>
      <w:r>
        <w:t>Direct Deposit available</w:t>
      </w:r>
    </w:p>
    <w:p w14:paraId="5F0C7FA8" w14:textId="77777777" w:rsidR="00B038E0" w:rsidRDefault="00223092">
      <w:pPr>
        <w:numPr>
          <w:ilvl w:val="0"/>
          <w:numId w:val="10"/>
        </w:numPr>
      </w:pPr>
      <w:r>
        <w:t>Free to use - no monthly or annual fees</w:t>
      </w:r>
    </w:p>
    <w:p w14:paraId="7D8A296B" w14:textId="77777777" w:rsidR="00B038E0" w:rsidRDefault="00223092">
      <w:pPr>
        <w:numPr>
          <w:ilvl w:val="0"/>
          <w:numId w:val="10"/>
        </w:numPr>
        <w:shd w:val="clear" w:color="auto" w:fill="FFFFFF"/>
      </w:pPr>
      <w:r>
        <w:t>Offers a debit card and/or credit card for use with account</w:t>
      </w:r>
    </w:p>
    <w:p w14:paraId="3863E276" w14:textId="77777777" w:rsidR="00B038E0" w:rsidRDefault="00223092">
      <w:pPr>
        <w:numPr>
          <w:ilvl w:val="0"/>
          <w:numId w:val="10"/>
        </w:numPr>
        <w:shd w:val="clear" w:color="auto" w:fill="FFFFFF"/>
      </w:pPr>
      <w:r>
        <w:t xml:space="preserve">Standard electronic withdrawal (1-3 business days) incurs no fee </w:t>
      </w:r>
    </w:p>
    <w:p w14:paraId="6AF3949E" w14:textId="77777777" w:rsidR="00B038E0" w:rsidRDefault="00B038E0">
      <w:pPr>
        <w:rPr>
          <w:rFonts w:ascii="Montserrat" w:eastAsia="Montserrat" w:hAnsi="Montserrat" w:cs="Montserrat"/>
          <w:color w:val="07C4E8"/>
        </w:rPr>
      </w:pPr>
    </w:p>
    <w:p w14:paraId="1D9963BE" w14:textId="77777777" w:rsidR="00B038E0" w:rsidRDefault="00B038E0">
      <w:pPr>
        <w:rPr>
          <w:rFonts w:ascii="Montserrat" w:eastAsia="Montserrat" w:hAnsi="Montserrat" w:cs="Montserrat"/>
          <w:color w:val="07C4E8"/>
        </w:rPr>
      </w:pPr>
    </w:p>
    <w:p w14:paraId="20942AB2" w14:textId="77777777" w:rsidR="00B038E0" w:rsidRDefault="00223092">
      <w:pPr>
        <w:rPr>
          <w:rFonts w:ascii="Montserrat" w:eastAsia="Montserrat" w:hAnsi="Montserrat" w:cs="Montserrat"/>
          <w:color w:val="07C4E8"/>
        </w:rPr>
      </w:pPr>
      <w:r>
        <w:rPr>
          <w:rFonts w:ascii="Montserrat" w:eastAsia="Montserrat" w:hAnsi="Montserrat" w:cs="Montserrat"/>
          <w:color w:val="07C4E8"/>
        </w:rPr>
        <w:t xml:space="preserve">Cons </w:t>
      </w:r>
    </w:p>
    <w:p w14:paraId="6F36AAC1" w14:textId="77777777" w:rsidR="00B038E0" w:rsidRDefault="00223092">
      <w:pPr>
        <w:numPr>
          <w:ilvl w:val="0"/>
          <w:numId w:val="11"/>
        </w:numPr>
      </w:pPr>
      <w:r>
        <w:t xml:space="preserve">18 + age requirement </w:t>
      </w:r>
    </w:p>
    <w:p w14:paraId="1F41A1E1" w14:textId="77777777" w:rsidR="00B038E0" w:rsidRDefault="00223092">
      <w:pPr>
        <w:numPr>
          <w:ilvl w:val="0"/>
          <w:numId w:val="11"/>
        </w:numPr>
      </w:pPr>
      <w:r>
        <w:t>Must have a bank account and/or debit card</w:t>
      </w:r>
    </w:p>
    <w:p w14:paraId="33EC00A4" w14:textId="77777777" w:rsidR="00B038E0" w:rsidRDefault="00223092">
      <w:pPr>
        <w:numPr>
          <w:ilvl w:val="0"/>
          <w:numId w:val="11"/>
        </w:numPr>
      </w:pPr>
      <w:r>
        <w:t>Must use with mobile app / device able to receive SMS</w:t>
      </w:r>
    </w:p>
    <w:p w14:paraId="7FE16D7D" w14:textId="77777777" w:rsidR="00B038E0" w:rsidRDefault="00223092">
      <w:pPr>
        <w:numPr>
          <w:ilvl w:val="0"/>
          <w:numId w:val="11"/>
        </w:numPr>
      </w:pPr>
      <w:r>
        <w:t>Payments are public by default</w:t>
      </w:r>
    </w:p>
    <w:p w14:paraId="0632536B" w14:textId="77777777" w:rsidR="00B038E0" w:rsidRDefault="00223092">
      <w:pPr>
        <w:numPr>
          <w:ilvl w:val="0"/>
          <w:numId w:val="11"/>
        </w:numPr>
      </w:pPr>
      <w:r>
        <w:t>Popular with scammers</w:t>
      </w:r>
    </w:p>
    <w:p w14:paraId="53B6DEDA" w14:textId="77777777" w:rsidR="00B038E0" w:rsidRDefault="00223092">
      <w:pPr>
        <w:numPr>
          <w:ilvl w:val="0"/>
          <w:numId w:val="11"/>
        </w:numPr>
      </w:pPr>
      <w:r>
        <w:t>Instant transfers have a 1% fee, with a $0.25 minimum and a $10 maximum. (You can avoid this with a standard electronic withdrawal that takes about one to three business days.)</w:t>
      </w:r>
    </w:p>
    <w:p w14:paraId="299026C4" w14:textId="77777777" w:rsidR="00B038E0" w:rsidRDefault="00223092">
      <w:pPr>
        <w:pStyle w:val="Heading3"/>
      </w:pPr>
      <w:bookmarkStart w:id="13" w:name="_fcgpzc2a7hgp" w:colFirst="0" w:colLast="0"/>
      <w:bookmarkEnd w:id="13"/>
      <w:r>
        <w:t xml:space="preserve">Banking and Pay Card Products </w:t>
      </w:r>
    </w:p>
    <w:p w14:paraId="1A2BF151" w14:textId="77777777" w:rsidR="00B038E0" w:rsidRDefault="00223092">
      <w:pPr>
        <w:pStyle w:val="Heading4"/>
      </w:pPr>
      <w:bookmarkStart w:id="14" w:name="_pc7vzwnrm7lc" w:colFirst="0" w:colLast="0"/>
      <w:bookmarkEnd w:id="14"/>
      <w:r>
        <w:t>Money Network</w:t>
      </w:r>
    </w:p>
    <w:bookmarkStart w:id="15" w:name="_t9ly2ijmr5ol" w:colFirst="0" w:colLast="0"/>
    <w:bookmarkEnd w:id="15"/>
    <w:p w14:paraId="22D5682D" w14:textId="77777777" w:rsidR="00B038E0" w:rsidRDefault="00223092">
      <w:pPr>
        <w:pStyle w:val="Heading5"/>
      </w:pPr>
      <w:r>
        <w:fldChar w:fldCharType="begin"/>
      </w:r>
      <w:r>
        <w:instrText xml:space="preserve"> HYPERLINK "https://www.moneynetwork.com/faqs.html" \h </w:instrText>
      </w:r>
      <w:r>
        <w:fldChar w:fldCharType="separate"/>
      </w:r>
      <w:r>
        <w:rPr>
          <w:color w:val="1155CC"/>
          <w:u w:val="single"/>
        </w:rPr>
        <w:t>FAQ</w:t>
      </w:r>
      <w:r>
        <w:rPr>
          <w:color w:val="1155CC"/>
          <w:u w:val="single"/>
        </w:rPr>
        <w:fldChar w:fldCharType="end"/>
      </w:r>
    </w:p>
    <w:p w14:paraId="700A3F37" w14:textId="77777777" w:rsidR="00B038E0" w:rsidRDefault="00223092">
      <w:pPr>
        <w:pStyle w:val="Heading5"/>
      </w:pPr>
      <w:bookmarkStart w:id="16" w:name="_uz7h7ztcrwga" w:colFirst="0" w:colLast="0"/>
      <w:bookmarkEnd w:id="16"/>
      <w:r>
        <w:t>Requirements</w:t>
      </w:r>
    </w:p>
    <w:p w14:paraId="54281C03" w14:textId="77777777" w:rsidR="00B038E0" w:rsidRDefault="00223092">
      <w:pPr>
        <w:numPr>
          <w:ilvl w:val="0"/>
          <w:numId w:val="14"/>
        </w:numPr>
      </w:pPr>
      <w:r>
        <w:t>14 years of age or older</w:t>
      </w:r>
    </w:p>
    <w:p w14:paraId="21C782D2" w14:textId="77777777" w:rsidR="00B038E0" w:rsidRDefault="00223092">
      <w:pPr>
        <w:numPr>
          <w:ilvl w:val="0"/>
          <w:numId w:val="14"/>
        </w:numPr>
      </w:pPr>
      <w:r>
        <w:t>Name (</w:t>
      </w:r>
      <w:r>
        <w:rPr>
          <w:color w:val="FF007F"/>
        </w:rPr>
        <w:t>could be barrier for trans/</w:t>
      </w:r>
      <w:proofErr w:type="spellStart"/>
      <w:r>
        <w:rPr>
          <w:color w:val="FF007F"/>
        </w:rPr>
        <w:t>nb</w:t>
      </w:r>
      <w:proofErr w:type="spellEnd"/>
      <w:r>
        <w:rPr>
          <w:color w:val="FF007F"/>
        </w:rPr>
        <w:t xml:space="preserve"> YYA</w:t>
      </w:r>
      <w:r>
        <w:t>)</w:t>
      </w:r>
    </w:p>
    <w:p w14:paraId="7DF2830F" w14:textId="77777777" w:rsidR="00B038E0" w:rsidRDefault="00223092">
      <w:pPr>
        <w:numPr>
          <w:ilvl w:val="0"/>
          <w:numId w:val="14"/>
        </w:numPr>
      </w:pPr>
      <w:r>
        <w:t>physical address (</w:t>
      </w:r>
      <w:r>
        <w:rPr>
          <w:color w:val="FF007F"/>
        </w:rPr>
        <w:t xml:space="preserve">could be barrier for YYA who are on the streets, couch surfing or in a shelter where they </w:t>
      </w:r>
      <w:proofErr w:type="spellStart"/>
      <w:r>
        <w:rPr>
          <w:color w:val="FF007F"/>
        </w:rPr>
        <w:t>can not</w:t>
      </w:r>
      <w:proofErr w:type="spellEnd"/>
      <w:r>
        <w:rPr>
          <w:color w:val="FF007F"/>
        </w:rPr>
        <w:t xml:space="preserve"> receive mail</w:t>
      </w:r>
      <w:r>
        <w:t>)</w:t>
      </w:r>
    </w:p>
    <w:p w14:paraId="5B9ACF4F" w14:textId="77777777" w:rsidR="00B038E0" w:rsidRDefault="00223092">
      <w:pPr>
        <w:numPr>
          <w:ilvl w:val="0"/>
          <w:numId w:val="14"/>
        </w:numPr>
      </w:pPr>
      <w:r>
        <w:lastRenderedPageBreak/>
        <w:t>Date of birth, and other information that will allow the bank to identify user</w:t>
      </w:r>
    </w:p>
    <w:p w14:paraId="5D0FE316" w14:textId="77777777" w:rsidR="00B038E0" w:rsidRDefault="00223092">
      <w:pPr>
        <w:numPr>
          <w:ilvl w:val="0"/>
          <w:numId w:val="14"/>
        </w:numPr>
      </w:pPr>
      <w:r>
        <w:t>May also ask to see a driver’s license or other identifying documents. (</w:t>
      </w:r>
      <w:proofErr w:type="gramStart"/>
      <w:r>
        <w:rPr>
          <w:color w:val="FF007F"/>
        </w:rPr>
        <w:t>could</w:t>
      </w:r>
      <w:proofErr w:type="gramEnd"/>
      <w:r>
        <w:rPr>
          <w:color w:val="FF007F"/>
        </w:rPr>
        <w:t xml:space="preserve"> be barrier for trans/</w:t>
      </w:r>
      <w:proofErr w:type="spellStart"/>
      <w:r>
        <w:rPr>
          <w:color w:val="FF007F"/>
        </w:rPr>
        <w:t>nb</w:t>
      </w:r>
      <w:proofErr w:type="spellEnd"/>
      <w:r>
        <w:rPr>
          <w:color w:val="FF007F"/>
        </w:rPr>
        <w:t xml:space="preserve"> YYA as well as other homeless youth who may have lost their documentation</w:t>
      </w:r>
      <w:r>
        <w:t xml:space="preserve">) </w:t>
      </w:r>
    </w:p>
    <w:p w14:paraId="4587B795" w14:textId="77777777" w:rsidR="00B038E0" w:rsidRDefault="00223092">
      <w:pPr>
        <w:pStyle w:val="Heading5"/>
      </w:pPr>
      <w:bookmarkStart w:id="17" w:name="_i4jlhlddmjli" w:colFirst="0" w:colLast="0"/>
      <w:bookmarkEnd w:id="17"/>
      <w:r>
        <w:t>Pros</w:t>
      </w:r>
    </w:p>
    <w:p w14:paraId="029A9AE3" w14:textId="77777777" w:rsidR="00B038E0" w:rsidRDefault="00223092">
      <w:pPr>
        <w:numPr>
          <w:ilvl w:val="0"/>
          <w:numId w:val="3"/>
        </w:numPr>
      </w:pPr>
      <w:r>
        <w:t>14 + age requirement</w:t>
      </w:r>
    </w:p>
    <w:p w14:paraId="00349C15" w14:textId="77777777" w:rsidR="00B038E0" w:rsidRDefault="00223092">
      <w:pPr>
        <w:numPr>
          <w:ilvl w:val="0"/>
          <w:numId w:val="3"/>
        </w:numPr>
      </w:pPr>
      <w:r>
        <w:t xml:space="preserve">Widely accepted </w:t>
      </w:r>
    </w:p>
    <w:p w14:paraId="7D548C26" w14:textId="77777777" w:rsidR="00B038E0" w:rsidRDefault="00223092">
      <w:pPr>
        <w:numPr>
          <w:ilvl w:val="0"/>
          <w:numId w:val="3"/>
        </w:numPr>
      </w:pPr>
      <w:r>
        <w:t>Does not require a bank account</w:t>
      </w:r>
    </w:p>
    <w:p w14:paraId="2F917953" w14:textId="77777777" w:rsidR="00B038E0" w:rsidRDefault="00223092">
      <w:pPr>
        <w:numPr>
          <w:ilvl w:val="0"/>
          <w:numId w:val="3"/>
        </w:numPr>
      </w:pPr>
      <w:r>
        <w:t>Able to use at ATMS to retrieve or deposit cash (</w:t>
      </w:r>
      <w:hyperlink r:id="rId11">
        <w:r>
          <w:rPr>
            <w:color w:val="1155CC"/>
            <w:u w:val="single"/>
          </w:rPr>
          <w:t>surcharge free ATM Locator</w:t>
        </w:r>
      </w:hyperlink>
      <w:r>
        <w:t xml:space="preserve">) </w:t>
      </w:r>
    </w:p>
    <w:p w14:paraId="7AE8219E" w14:textId="77777777" w:rsidR="00B038E0" w:rsidRDefault="00223092">
      <w:pPr>
        <w:numPr>
          <w:ilvl w:val="0"/>
          <w:numId w:val="3"/>
        </w:numPr>
      </w:pPr>
      <w:r>
        <w:t xml:space="preserve">Similar to how a debit card operates - pin number </w:t>
      </w:r>
    </w:p>
    <w:p w14:paraId="365E9AA4" w14:textId="77777777" w:rsidR="00B038E0" w:rsidRDefault="00223092">
      <w:pPr>
        <w:numPr>
          <w:ilvl w:val="0"/>
          <w:numId w:val="3"/>
        </w:numPr>
      </w:pPr>
      <w:r>
        <w:t xml:space="preserve">24/7 Customer service </w:t>
      </w:r>
    </w:p>
    <w:p w14:paraId="665F6350" w14:textId="77777777" w:rsidR="00B038E0" w:rsidRDefault="00223092">
      <w:pPr>
        <w:numPr>
          <w:ilvl w:val="0"/>
          <w:numId w:val="3"/>
        </w:numPr>
      </w:pPr>
      <w:r>
        <w:t>Mobile App</w:t>
      </w:r>
    </w:p>
    <w:p w14:paraId="7471D6D1" w14:textId="77777777" w:rsidR="00B038E0" w:rsidRDefault="00223092">
      <w:pPr>
        <w:numPr>
          <w:ilvl w:val="0"/>
          <w:numId w:val="3"/>
        </w:numPr>
      </w:pPr>
      <w:r>
        <w:t xml:space="preserve">Direct deposit </w:t>
      </w:r>
    </w:p>
    <w:p w14:paraId="4E4AF933" w14:textId="77777777" w:rsidR="00B038E0" w:rsidRDefault="00223092">
      <w:pPr>
        <w:pStyle w:val="Heading5"/>
      </w:pPr>
      <w:bookmarkStart w:id="18" w:name="_37eb9rox4b76" w:colFirst="0" w:colLast="0"/>
      <w:bookmarkEnd w:id="18"/>
      <w:r>
        <w:t>Cons</w:t>
      </w:r>
    </w:p>
    <w:p w14:paraId="2D46FB4F" w14:textId="77777777" w:rsidR="00B038E0" w:rsidRDefault="00223092">
      <w:pPr>
        <w:numPr>
          <w:ilvl w:val="0"/>
          <w:numId w:val="13"/>
        </w:numPr>
      </w:pPr>
      <w:r>
        <w:t xml:space="preserve">Since this isn't a bank account there is no interest rate </w:t>
      </w:r>
    </w:p>
    <w:p w14:paraId="1723E11D" w14:textId="77777777" w:rsidR="00B038E0" w:rsidRDefault="00223092">
      <w:pPr>
        <w:numPr>
          <w:ilvl w:val="0"/>
          <w:numId w:val="13"/>
        </w:numPr>
      </w:pPr>
      <w:r>
        <w:t xml:space="preserve">Some transactions charge a fee - </w:t>
      </w:r>
      <w:hyperlink r:id="rId12">
        <w:r>
          <w:rPr>
            <w:color w:val="1155CC"/>
            <w:u w:val="single"/>
          </w:rPr>
          <w:t xml:space="preserve">List of Fees </w:t>
        </w:r>
      </w:hyperlink>
    </w:p>
    <w:p w14:paraId="567FE016" w14:textId="77777777" w:rsidR="00B038E0" w:rsidRDefault="00223092">
      <w:pPr>
        <w:numPr>
          <w:ilvl w:val="0"/>
          <w:numId w:val="13"/>
        </w:numPr>
      </w:pPr>
      <w:r>
        <w:t xml:space="preserve">Specific </w:t>
      </w:r>
      <w:proofErr w:type="gramStart"/>
      <w:r>
        <w:t>sign up</w:t>
      </w:r>
      <w:proofErr w:type="gramEnd"/>
      <w:r>
        <w:t xml:space="preserve"> requirements could be barrier to YYA experiencing homelessness &amp; trans/</w:t>
      </w:r>
      <w:proofErr w:type="spellStart"/>
      <w:r>
        <w:t>nb</w:t>
      </w:r>
      <w:proofErr w:type="spellEnd"/>
      <w:r>
        <w:t xml:space="preserve"> </w:t>
      </w:r>
    </w:p>
    <w:p w14:paraId="02C4A1EF" w14:textId="77777777" w:rsidR="00B038E0" w:rsidRDefault="00B038E0"/>
    <w:p w14:paraId="4C84FD8E" w14:textId="77777777" w:rsidR="00B038E0" w:rsidRDefault="00223092">
      <w:pPr>
        <w:pStyle w:val="Heading4"/>
      </w:pPr>
      <w:bookmarkStart w:id="19" w:name="_9qm59mbq3v2v" w:colFirst="0" w:colLast="0"/>
      <w:bookmarkEnd w:id="19"/>
      <w:r>
        <w:t xml:space="preserve">Rapid! </w:t>
      </w:r>
      <w:proofErr w:type="spellStart"/>
      <w:r>
        <w:t>Paycard</w:t>
      </w:r>
      <w:proofErr w:type="spellEnd"/>
    </w:p>
    <w:bookmarkStart w:id="20" w:name="_osxuf596y9fe" w:colFirst="0" w:colLast="0"/>
    <w:bookmarkEnd w:id="20"/>
    <w:p w14:paraId="24FFFF1D" w14:textId="77777777" w:rsidR="00B038E0" w:rsidRDefault="00223092">
      <w:pPr>
        <w:pStyle w:val="Heading5"/>
      </w:pPr>
      <w:r>
        <w:fldChar w:fldCharType="begin"/>
      </w:r>
      <w:r>
        <w:instrText xml:space="preserve"> HYPERLINK "https://rapidpaycard.com/cardholder-faqs/" \h </w:instrText>
      </w:r>
      <w:r>
        <w:fldChar w:fldCharType="separate"/>
      </w:r>
      <w:r>
        <w:rPr>
          <w:color w:val="1155CC"/>
          <w:u w:val="single"/>
        </w:rPr>
        <w:t>FAQ</w:t>
      </w:r>
      <w:r>
        <w:rPr>
          <w:color w:val="1155CC"/>
          <w:u w:val="single"/>
        </w:rPr>
        <w:fldChar w:fldCharType="end"/>
      </w:r>
    </w:p>
    <w:p w14:paraId="0BEAD3CE" w14:textId="77777777" w:rsidR="00B038E0" w:rsidRDefault="00223092">
      <w:pPr>
        <w:pStyle w:val="Heading5"/>
      </w:pPr>
      <w:bookmarkStart w:id="21" w:name="_6dwasmdeygpu" w:colFirst="0" w:colLast="0"/>
      <w:bookmarkEnd w:id="21"/>
      <w:r>
        <w:t>Requirements</w:t>
      </w:r>
    </w:p>
    <w:p w14:paraId="4ACC3843" w14:textId="77777777" w:rsidR="00B038E0" w:rsidRDefault="00223092">
      <w:pPr>
        <w:numPr>
          <w:ilvl w:val="0"/>
          <w:numId w:val="14"/>
        </w:numPr>
      </w:pPr>
      <w:r>
        <w:t>18 years of age or older</w:t>
      </w:r>
    </w:p>
    <w:p w14:paraId="1797458C" w14:textId="77777777" w:rsidR="00B038E0" w:rsidRDefault="00223092">
      <w:pPr>
        <w:numPr>
          <w:ilvl w:val="0"/>
          <w:numId w:val="14"/>
        </w:numPr>
      </w:pPr>
      <w:r>
        <w:t>your name (</w:t>
      </w:r>
      <w:r>
        <w:rPr>
          <w:color w:val="FF007F"/>
        </w:rPr>
        <w:t>could be barrier for trans/</w:t>
      </w:r>
      <w:proofErr w:type="spellStart"/>
      <w:r>
        <w:rPr>
          <w:color w:val="FF007F"/>
        </w:rPr>
        <w:t>nb</w:t>
      </w:r>
      <w:proofErr w:type="spellEnd"/>
      <w:r>
        <w:rPr>
          <w:color w:val="FF007F"/>
        </w:rPr>
        <w:t xml:space="preserve"> YYA</w:t>
      </w:r>
      <w:r>
        <w:t>)</w:t>
      </w:r>
    </w:p>
    <w:p w14:paraId="2153D238" w14:textId="77777777" w:rsidR="00B038E0" w:rsidRDefault="00223092">
      <w:pPr>
        <w:numPr>
          <w:ilvl w:val="0"/>
          <w:numId w:val="14"/>
        </w:numPr>
      </w:pPr>
      <w:r>
        <w:t>verifiable street address (</w:t>
      </w:r>
      <w:r>
        <w:rPr>
          <w:color w:val="FF007F"/>
        </w:rPr>
        <w:t xml:space="preserve">could be barrier for YYA who are on the streets, couch surfing or in a shelter where they </w:t>
      </w:r>
      <w:proofErr w:type="spellStart"/>
      <w:r>
        <w:rPr>
          <w:color w:val="FF007F"/>
        </w:rPr>
        <w:t>can not</w:t>
      </w:r>
      <w:proofErr w:type="spellEnd"/>
      <w:r>
        <w:rPr>
          <w:color w:val="FF007F"/>
        </w:rPr>
        <w:t xml:space="preserve"> receive mail</w:t>
      </w:r>
      <w:r>
        <w:t>)</w:t>
      </w:r>
    </w:p>
    <w:p w14:paraId="27B47753" w14:textId="77777777" w:rsidR="00B038E0" w:rsidRDefault="00223092">
      <w:pPr>
        <w:numPr>
          <w:ilvl w:val="0"/>
          <w:numId w:val="14"/>
        </w:numPr>
      </w:pPr>
      <w:r>
        <w:t xml:space="preserve">Date of birth, and other information that will allow us to identify you. </w:t>
      </w:r>
    </w:p>
    <w:p w14:paraId="515281D8" w14:textId="77777777" w:rsidR="00B038E0" w:rsidRDefault="00223092">
      <w:pPr>
        <w:numPr>
          <w:ilvl w:val="0"/>
          <w:numId w:val="14"/>
        </w:numPr>
      </w:pPr>
      <w:r>
        <w:t>Other identifying documents. (</w:t>
      </w:r>
      <w:proofErr w:type="gramStart"/>
      <w:r>
        <w:rPr>
          <w:color w:val="FF007F"/>
        </w:rPr>
        <w:t>could</w:t>
      </w:r>
      <w:proofErr w:type="gramEnd"/>
      <w:r>
        <w:rPr>
          <w:color w:val="FF007F"/>
        </w:rPr>
        <w:t xml:space="preserve"> be barrier for trans/</w:t>
      </w:r>
      <w:proofErr w:type="spellStart"/>
      <w:r>
        <w:rPr>
          <w:color w:val="FF007F"/>
        </w:rPr>
        <w:t>nb</w:t>
      </w:r>
      <w:proofErr w:type="spellEnd"/>
      <w:r>
        <w:rPr>
          <w:color w:val="FF007F"/>
        </w:rPr>
        <w:t xml:space="preserve"> YYA as well as other homeless youth who may have lost their documentation</w:t>
      </w:r>
      <w:r>
        <w:t xml:space="preserve">) </w:t>
      </w:r>
    </w:p>
    <w:p w14:paraId="654C1B60" w14:textId="77777777" w:rsidR="00B038E0" w:rsidRDefault="00223092">
      <w:pPr>
        <w:pStyle w:val="Heading5"/>
      </w:pPr>
      <w:bookmarkStart w:id="22" w:name="_a5zq7i6m24o4" w:colFirst="0" w:colLast="0"/>
      <w:bookmarkEnd w:id="22"/>
      <w:r>
        <w:t>Pros</w:t>
      </w:r>
    </w:p>
    <w:p w14:paraId="33C31EE6" w14:textId="77777777" w:rsidR="00B038E0" w:rsidRDefault="00223092">
      <w:pPr>
        <w:numPr>
          <w:ilvl w:val="0"/>
          <w:numId w:val="3"/>
        </w:numPr>
      </w:pPr>
      <w:r>
        <w:t>No credit check required</w:t>
      </w:r>
    </w:p>
    <w:p w14:paraId="5F851C0B" w14:textId="77777777" w:rsidR="00B038E0" w:rsidRDefault="00223092">
      <w:pPr>
        <w:numPr>
          <w:ilvl w:val="0"/>
          <w:numId w:val="3"/>
        </w:numPr>
      </w:pPr>
      <w:r>
        <w:t xml:space="preserve">Widely accepted </w:t>
      </w:r>
    </w:p>
    <w:p w14:paraId="1091BE92" w14:textId="77777777" w:rsidR="00B038E0" w:rsidRDefault="00223092">
      <w:pPr>
        <w:numPr>
          <w:ilvl w:val="0"/>
          <w:numId w:val="3"/>
        </w:numPr>
      </w:pPr>
      <w:r>
        <w:t>Does not require a bank account</w:t>
      </w:r>
    </w:p>
    <w:p w14:paraId="4248A215" w14:textId="77777777" w:rsidR="00B038E0" w:rsidRDefault="00223092">
      <w:pPr>
        <w:numPr>
          <w:ilvl w:val="0"/>
          <w:numId w:val="3"/>
        </w:numPr>
      </w:pPr>
      <w:r>
        <w:t>Able to use at ATMS to retrieve or deposit cash (</w:t>
      </w:r>
      <w:hyperlink r:id="rId13">
        <w:r>
          <w:rPr>
            <w:color w:val="1155CC"/>
            <w:u w:val="single"/>
          </w:rPr>
          <w:t>surcharge free ATM Locator</w:t>
        </w:r>
      </w:hyperlink>
      <w:r>
        <w:t xml:space="preserve">) </w:t>
      </w:r>
    </w:p>
    <w:p w14:paraId="777EDE8F" w14:textId="77777777" w:rsidR="00B038E0" w:rsidRDefault="00223092">
      <w:pPr>
        <w:numPr>
          <w:ilvl w:val="0"/>
          <w:numId w:val="3"/>
        </w:numPr>
      </w:pPr>
      <w:r>
        <w:lastRenderedPageBreak/>
        <w:t xml:space="preserve">Similar to how a debit card operates - pin number </w:t>
      </w:r>
    </w:p>
    <w:p w14:paraId="592D1978" w14:textId="77777777" w:rsidR="00B038E0" w:rsidRDefault="00223092">
      <w:pPr>
        <w:numPr>
          <w:ilvl w:val="0"/>
          <w:numId w:val="3"/>
        </w:numPr>
      </w:pPr>
      <w:r>
        <w:t xml:space="preserve">Customer service </w:t>
      </w:r>
    </w:p>
    <w:p w14:paraId="323704CF" w14:textId="77777777" w:rsidR="00B038E0" w:rsidRDefault="00223092">
      <w:pPr>
        <w:numPr>
          <w:ilvl w:val="0"/>
          <w:numId w:val="3"/>
        </w:numPr>
      </w:pPr>
      <w:r>
        <w:t>Mobile App</w:t>
      </w:r>
    </w:p>
    <w:p w14:paraId="03C0487A" w14:textId="77777777" w:rsidR="00B038E0" w:rsidRDefault="00223092">
      <w:pPr>
        <w:numPr>
          <w:ilvl w:val="0"/>
          <w:numId w:val="3"/>
        </w:numPr>
      </w:pPr>
      <w:r>
        <w:t xml:space="preserve">Direct deposit </w:t>
      </w:r>
    </w:p>
    <w:p w14:paraId="02A92A8B" w14:textId="77777777" w:rsidR="00B038E0" w:rsidRDefault="00223092">
      <w:pPr>
        <w:numPr>
          <w:ilvl w:val="0"/>
          <w:numId w:val="3"/>
        </w:numPr>
      </w:pPr>
      <w:r>
        <w:t>Does not charge overdraft fee</w:t>
      </w:r>
    </w:p>
    <w:p w14:paraId="2ED1CF25" w14:textId="77777777" w:rsidR="00B038E0" w:rsidRDefault="00223092">
      <w:pPr>
        <w:pStyle w:val="Heading5"/>
      </w:pPr>
      <w:bookmarkStart w:id="23" w:name="_m6yq3vgmej5y" w:colFirst="0" w:colLast="0"/>
      <w:bookmarkEnd w:id="23"/>
      <w:r>
        <w:t>Cons</w:t>
      </w:r>
    </w:p>
    <w:p w14:paraId="42047E35" w14:textId="77777777" w:rsidR="00B038E0" w:rsidRDefault="00223092">
      <w:pPr>
        <w:numPr>
          <w:ilvl w:val="0"/>
          <w:numId w:val="13"/>
        </w:numPr>
      </w:pPr>
      <w:r>
        <w:t xml:space="preserve">18 + age requirement </w:t>
      </w:r>
    </w:p>
    <w:p w14:paraId="416A97D6" w14:textId="77777777" w:rsidR="00B038E0" w:rsidRDefault="00223092">
      <w:pPr>
        <w:numPr>
          <w:ilvl w:val="0"/>
          <w:numId w:val="13"/>
        </w:numPr>
      </w:pPr>
      <w:r>
        <w:t xml:space="preserve">Since this isn't a bank account there is no interest rate </w:t>
      </w:r>
    </w:p>
    <w:p w14:paraId="314FCBC1" w14:textId="77777777" w:rsidR="00B038E0" w:rsidRDefault="00223092">
      <w:pPr>
        <w:numPr>
          <w:ilvl w:val="0"/>
          <w:numId w:val="13"/>
        </w:numPr>
      </w:pPr>
      <w:r>
        <w:t xml:space="preserve">Some transactions charge a fee - </w:t>
      </w:r>
      <w:hyperlink r:id="rId14">
        <w:r>
          <w:rPr>
            <w:color w:val="1155CC"/>
            <w:u w:val="single"/>
          </w:rPr>
          <w:t xml:space="preserve">List of Fees </w:t>
        </w:r>
      </w:hyperlink>
    </w:p>
    <w:p w14:paraId="5D486AE0" w14:textId="77777777" w:rsidR="00B038E0" w:rsidRDefault="00223092">
      <w:pPr>
        <w:numPr>
          <w:ilvl w:val="0"/>
          <w:numId w:val="13"/>
        </w:numPr>
      </w:pPr>
      <w:r>
        <w:t xml:space="preserve">Specific </w:t>
      </w:r>
      <w:proofErr w:type="gramStart"/>
      <w:r>
        <w:t>sign up</w:t>
      </w:r>
      <w:proofErr w:type="gramEnd"/>
      <w:r>
        <w:t xml:space="preserve"> requirements could be barrier to YYA experiencing homelessness &amp; trans/</w:t>
      </w:r>
      <w:proofErr w:type="spellStart"/>
      <w:r>
        <w:t>nb</w:t>
      </w:r>
      <w:proofErr w:type="spellEnd"/>
      <w:r>
        <w:t xml:space="preserve"> </w:t>
      </w:r>
    </w:p>
    <w:p w14:paraId="3E390351" w14:textId="77777777" w:rsidR="00B038E0" w:rsidRDefault="00B038E0"/>
    <w:p w14:paraId="2C412281" w14:textId="77777777" w:rsidR="00B038E0" w:rsidRDefault="00223092">
      <w:pPr>
        <w:pStyle w:val="Heading4"/>
      </w:pPr>
      <w:bookmarkStart w:id="24" w:name="_rkvqm2475pgt" w:colFirst="0" w:colLast="0"/>
      <w:bookmarkEnd w:id="24"/>
      <w:r>
        <w:t>SKYLIGHT ONE CARD (</w:t>
      </w:r>
      <w:proofErr w:type="spellStart"/>
      <w:r>
        <w:t>Netspend</w:t>
      </w:r>
      <w:proofErr w:type="spellEnd"/>
      <w:r>
        <w:t xml:space="preserve">) </w:t>
      </w:r>
    </w:p>
    <w:p w14:paraId="59D56DCD" w14:textId="77777777" w:rsidR="00B038E0" w:rsidRDefault="00223092">
      <w:pPr>
        <w:pStyle w:val="Heading5"/>
      </w:pPr>
      <w:bookmarkStart w:id="25" w:name="_nz6k8ojravmn" w:colFirst="0" w:colLast="0"/>
      <w:bookmarkEnd w:id="25"/>
      <w:r>
        <w:t xml:space="preserve">FAQ </w:t>
      </w:r>
    </w:p>
    <w:p w14:paraId="6BE2417D" w14:textId="77777777" w:rsidR="00B038E0" w:rsidRDefault="00223092">
      <w:pPr>
        <w:numPr>
          <w:ilvl w:val="0"/>
          <w:numId w:val="2"/>
        </w:numPr>
      </w:pPr>
      <w:r>
        <w:t xml:space="preserve">No cost to order or activate the card </w:t>
      </w:r>
    </w:p>
    <w:p w14:paraId="61F74774" w14:textId="77777777" w:rsidR="00B038E0" w:rsidRDefault="00223092">
      <w:pPr>
        <w:numPr>
          <w:ilvl w:val="0"/>
          <w:numId w:val="2"/>
        </w:numPr>
      </w:pPr>
      <w:r>
        <w:t xml:space="preserve">There’s a fee schedule that comes with using the card </w:t>
      </w:r>
    </w:p>
    <w:p w14:paraId="667D0E78" w14:textId="77777777" w:rsidR="00B038E0" w:rsidRDefault="00223092">
      <w:pPr>
        <w:numPr>
          <w:ilvl w:val="0"/>
          <w:numId w:val="2"/>
        </w:numPr>
      </w:pPr>
      <w:r>
        <w:t xml:space="preserve">7-10 business days to get the card in the mail </w:t>
      </w:r>
    </w:p>
    <w:p w14:paraId="66A10FEC" w14:textId="77777777" w:rsidR="00B038E0" w:rsidRDefault="00223092">
      <w:pPr>
        <w:numPr>
          <w:ilvl w:val="0"/>
          <w:numId w:val="2"/>
        </w:numPr>
      </w:pPr>
      <w:r>
        <w:t xml:space="preserve">Online order form to get a custom </w:t>
      </w:r>
      <w:proofErr w:type="spellStart"/>
      <w:r>
        <w:t>netspend</w:t>
      </w:r>
      <w:proofErr w:type="spellEnd"/>
      <w:r>
        <w:t xml:space="preserve"> card </w:t>
      </w:r>
    </w:p>
    <w:p w14:paraId="4BECB404" w14:textId="77777777" w:rsidR="00B038E0" w:rsidRDefault="00223092">
      <w:pPr>
        <w:numPr>
          <w:ilvl w:val="0"/>
          <w:numId w:val="2"/>
        </w:numPr>
      </w:pPr>
      <w:r>
        <w:t>18+ or older (</w:t>
      </w:r>
      <w:r>
        <w:rPr>
          <w:color w:val="FF007F"/>
        </w:rPr>
        <w:t>13-17 can be a secondary card holder</w:t>
      </w:r>
      <w:r>
        <w:t xml:space="preserve">) </w:t>
      </w:r>
    </w:p>
    <w:p w14:paraId="52C2CAC7" w14:textId="77777777" w:rsidR="00B038E0" w:rsidRDefault="00223092">
      <w:pPr>
        <w:numPr>
          <w:ilvl w:val="0"/>
          <w:numId w:val="2"/>
        </w:numPr>
      </w:pPr>
      <w:r>
        <w:t xml:space="preserve">Identity verification necessary </w:t>
      </w:r>
    </w:p>
    <w:p w14:paraId="15EA1F85" w14:textId="77777777" w:rsidR="00B038E0" w:rsidRDefault="00223092">
      <w:pPr>
        <w:numPr>
          <w:ilvl w:val="0"/>
          <w:numId w:val="2"/>
        </w:numPr>
      </w:pPr>
      <w:r>
        <w:t>A BUNCH of hidden fees (</w:t>
      </w:r>
      <w:r>
        <w:rPr>
          <w:color w:val="FF007F"/>
        </w:rPr>
        <w:t>confusing to navigate</w:t>
      </w:r>
      <w:r>
        <w:t xml:space="preserve">) </w:t>
      </w:r>
    </w:p>
    <w:p w14:paraId="51C7E205" w14:textId="77777777" w:rsidR="00B038E0" w:rsidRDefault="00223092">
      <w:pPr>
        <w:numPr>
          <w:ilvl w:val="0"/>
          <w:numId w:val="2"/>
        </w:numPr>
      </w:pPr>
      <w:proofErr w:type="spellStart"/>
      <w:r>
        <w:t>Netspend</w:t>
      </w:r>
      <w:proofErr w:type="spellEnd"/>
      <w:r>
        <w:t xml:space="preserve"> does not have favorable reviews due to the hidden fees alone</w:t>
      </w:r>
    </w:p>
    <w:p w14:paraId="7C36B633" w14:textId="77777777" w:rsidR="00B038E0" w:rsidRDefault="00B038E0"/>
    <w:p w14:paraId="59F8C14E" w14:textId="77777777" w:rsidR="00B038E0" w:rsidRDefault="00223092">
      <w:pPr>
        <w:pStyle w:val="Heading4"/>
      </w:pPr>
      <w:bookmarkStart w:id="26" w:name="_io9xm2lfcpmm" w:colFirst="0" w:colLast="0"/>
      <w:bookmarkEnd w:id="26"/>
      <w:r>
        <w:t>Wisely Prepaid Account</w:t>
      </w:r>
    </w:p>
    <w:p w14:paraId="371CB410" w14:textId="77777777" w:rsidR="00B038E0" w:rsidRDefault="00B038E0">
      <w:pPr>
        <w:rPr>
          <w:rFonts w:ascii="Montserrat" w:eastAsia="Montserrat" w:hAnsi="Montserrat" w:cs="Montserrat"/>
          <w:color w:val="07C4E8"/>
        </w:rPr>
      </w:pPr>
    </w:p>
    <w:p w14:paraId="6334A4C6" w14:textId="77777777" w:rsidR="00B038E0" w:rsidRDefault="00223092">
      <w:pPr>
        <w:rPr>
          <w:rFonts w:ascii="Montserrat" w:eastAsia="Montserrat" w:hAnsi="Montserrat" w:cs="Montserrat"/>
          <w:color w:val="07C4E8"/>
        </w:rPr>
      </w:pPr>
      <w:r>
        <w:rPr>
          <w:rFonts w:ascii="Montserrat" w:eastAsia="Montserrat" w:hAnsi="Montserrat" w:cs="Montserrat"/>
          <w:color w:val="07C4E8"/>
        </w:rPr>
        <w:t xml:space="preserve">FAQ </w:t>
      </w:r>
    </w:p>
    <w:p w14:paraId="75A22D66" w14:textId="77777777" w:rsidR="00B038E0" w:rsidRDefault="00223092">
      <w:pPr>
        <w:numPr>
          <w:ilvl w:val="0"/>
          <w:numId w:val="6"/>
        </w:numPr>
        <w:rPr>
          <w:shd w:val="clear" w:color="auto" w:fill="FAFAFA"/>
        </w:rPr>
      </w:pPr>
      <w:r>
        <w:rPr>
          <w:shd w:val="clear" w:color="auto" w:fill="FAFAFA"/>
        </w:rPr>
        <w:t>Prepaid Reloadable Account and Visa Pay Card</w:t>
      </w:r>
    </w:p>
    <w:p w14:paraId="69B48A5A" w14:textId="77777777" w:rsidR="00B038E0" w:rsidRDefault="00223092">
      <w:pPr>
        <w:numPr>
          <w:ilvl w:val="0"/>
          <w:numId w:val="6"/>
        </w:numPr>
        <w:rPr>
          <w:highlight w:val="white"/>
        </w:rPr>
      </w:pPr>
      <w:r>
        <w:rPr>
          <w:highlight w:val="white"/>
        </w:rPr>
        <w:t>Opt-in to get paid up to 2 days early with direct deposit at no cost</w:t>
      </w:r>
    </w:p>
    <w:p w14:paraId="4E2C98E7" w14:textId="77777777" w:rsidR="00B038E0" w:rsidRDefault="00223092">
      <w:pPr>
        <w:numPr>
          <w:ilvl w:val="0"/>
          <w:numId w:val="6"/>
        </w:numPr>
      </w:pPr>
      <w:r>
        <w:t>No Hidden Fees</w:t>
      </w:r>
    </w:p>
    <w:p w14:paraId="1FF2B993" w14:textId="77777777" w:rsidR="00B038E0" w:rsidRDefault="00223092">
      <w:pPr>
        <w:numPr>
          <w:ilvl w:val="0"/>
          <w:numId w:val="6"/>
        </w:numPr>
        <w:rPr>
          <w:highlight w:val="white"/>
        </w:rPr>
      </w:pPr>
      <w:r>
        <w:rPr>
          <w:highlight w:val="white"/>
        </w:rPr>
        <w:t>Early direct deposit allows Wisely</w:t>
      </w:r>
      <w:r>
        <w:rPr>
          <w:highlight w:val="white"/>
          <w:vertAlign w:val="superscript"/>
        </w:rPr>
        <w:t>®</w:t>
      </w:r>
      <w:r>
        <w:rPr>
          <w:highlight w:val="white"/>
        </w:rPr>
        <w:t xml:space="preserve"> cardholders to access funds directly deposited up to 2 days earlier than the posted pay date and up to 4 days earlier for government benefits</w:t>
      </w:r>
    </w:p>
    <w:p w14:paraId="3DC60635" w14:textId="77777777" w:rsidR="00B038E0" w:rsidRDefault="00223092">
      <w:pPr>
        <w:numPr>
          <w:ilvl w:val="0"/>
          <w:numId w:val="6"/>
        </w:numPr>
        <w:rPr>
          <w:highlight w:val="white"/>
        </w:rPr>
      </w:pPr>
      <w:r>
        <w:rPr>
          <w:highlight w:val="white"/>
        </w:rPr>
        <w:t>Check your balance 24/7, get account alerts and more</w:t>
      </w:r>
    </w:p>
    <w:p w14:paraId="70E8F5DE" w14:textId="77777777" w:rsidR="00B038E0" w:rsidRDefault="00223092">
      <w:pPr>
        <w:numPr>
          <w:ilvl w:val="0"/>
          <w:numId w:val="6"/>
        </w:numPr>
        <w:rPr>
          <w:highlight w:val="white"/>
        </w:rPr>
      </w:pPr>
      <w:r>
        <w:rPr>
          <w:highlight w:val="white"/>
        </w:rPr>
        <w:t xml:space="preserve">View transaction history in real-time, and categorize spending </w:t>
      </w:r>
      <w:r>
        <w:t xml:space="preserve"> </w:t>
      </w:r>
    </w:p>
    <w:p w14:paraId="342D44F4" w14:textId="77777777" w:rsidR="00B038E0" w:rsidRDefault="00223092">
      <w:pPr>
        <w:numPr>
          <w:ilvl w:val="0"/>
          <w:numId w:val="6"/>
        </w:numPr>
        <w:rPr>
          <w:highlight w:val="white"/>
        </w:rPr>
      </w:pPr>
      <w:r>
        <w:rPr>
          <w:highlight w:val="white"/>
        </w:rPr>
        <w:t>Load cash on card</w:t>
      </w:r>
    </w:p>
    <w:p w14:paraId="47BB0F7E" w14:textId="77777777" w:rsidR="00B038E0" w:rsidRDefault="00223092">
      <w:pPr>
        <w:numPr>
          <w:ilvl w:val="0"/>
          <w:numId w:val="6"/>
        </w:numPr>
        <w:rPr>
          <w:highlight w:val="white"/>
        </w:rPr>
      </w:pPr>
      <w:r>
        <w:rPr>
          <w:highlight w:val="white"/>
        </w:rPr>
        <w:lastRenderedPageBreak/>
        <w:t>Add cash at participating retailers and deposit checks with a mobile device</w:t>
      </w:r>
    </w:p>
    <w:p w14:paraId="6E4E4038" w14:textId="77777777" w:rsidR="00B038E0" w:rsidRDefault="00223092">
      <w:pPr>
        <w:numPr>
          <w:ilvl w:val="0"/>
          <w:numId w:val="6"/>
        </w:numPr>
        <w:rPr>
          <w:highlight w:val="white"/>
        </w:rPr>
      </w:pPr>
      <w:r>
        <w:rPr>
          <w:highlight w:val="white"/>
        </w:rPr>
        <w:t>Government benefits and tax refunds can be loaded on the card</w:t>
      </w:r>
    </w:p>
    <w:p w14:paraId="4B029051" w14:textId="77777777" w:rsidR="00B038E0" w:rsidRDefault="00223092">
      <w:pPr>
        <w:numPr>
          <w:ilvl w:val="0"/>
          <w:numId w:val="6"/>
        </w:numPr>
        <w:rPr>
          <w:shd w:val="clear" w:color="auto" w:fill="FAFAFA"/>
        </w:rPr>
      </w:pPr>
      <w:r>
        <w:rPr>
          <w:shd w:val="clear" w:color="auto" w:fill="FAFAFA"/>
        </w:rPr>
        <w:t>Get your tax refund, social security benefits, pension payments, unemployment or disability on the Wisely</w:t>
      </w:r>
      <w:r>
        <w:rPr>
          <w:shd w:val="clear" w:color="auto" w:fill="FAFAFA"/>
          <w:vertAlign w:val="superscript"/>
        </w:rPr>
        <w:t>®</w:t>
      </w:r>
      <w:r>
        <w:rPr>
          <w:shd w:val="clear" w:color="auto" w:fill="FAFAFA"/>
        </w:rPr>
        <w:t xml:space="preserve"> </w:t>
      </w:r>
      <w:proofErr w:type="gramStart"/>
      <w:r>
        <w:rPr>
          <w:shd w:val="clear" w:color="auto" w:fill="FAFAFA"/>
        </w:rPr>
        <w:t>card</w:t>
      </w:r>
      <w:proofErr w:type="gramEnd"/>
    </w:p>
    <w:p w14:paraId="3C674386" w14:textId="77777777" w:rsidR="00B038E0" w:rsidRDefault="00223092">
      <w:pPr>
        <w:pStyle w:val="Heading5"/>
      </w:pPr>
      <w:bookmarkStart w:id="27" w:name="_akoqtlqvvcz" w:colFirst="0" w:colLast="0"/>
      <w:bookmarkEnd w:id="27"/>
      <w:r>
        <w:t>Pros</w:t>
      </w:r>
    </w:p>
    <w:p w14:paraId="60964C30" w14:textId="77777777" w:rsidR="00B038E0" w:rsidRDefault="00223092">
      <w:pPr>
        <w:numPr>
          <w:ilvl w:val="0"/>
          <w:numId w:val="7"/>
        </w:numPr>
      </w:pPr>
      <w:r>
        <w:t>Online Activation</w:t>
      </w:r>
    </w:p>
    <w:p w14:paraId="00F5A57B" w14:textId="77777777" w:rsidR="00B038E0" w:rsidRDefault="00223092">
      <w:pPr>
        <w:numPr>
          <w:ilvl w:val="0"/>
          <w:numId w:val="7"/>
        </w:numPr>
      </w:pPr>
      <w:r>
        <w:t>Mobile App</w:t>
      </w:r>
    </w:p>
    <w:p w14:paraId="6ADA2391" w14:textId="77777777" w:rsidR="00B038E0" w:rsidRDefault="00223092">
      <w:pPr>
        <w:numPr>
          <w:ilvl w:val="0"/>
          <w:numId w:val="7"/>
        </w:numPr>
      </w:pPr>
      <w:r>
        <w:t>Deposit checks with mobile app</w:t>
      </w:r>
    </w:p>
    <w:p w14:paraId="4D93613F" w14:textId="77777777" w:rsidR="00B038E0" w:rsidRDefault="00223092">
      <w:pPr>
        <w:numPr>
          <w:ilvl w:val="0"/>
          <w:numId w:val="7"/>
        </w:numPr>
      </w:pPr>
      <w:r>
        <w:t>Add cash to card at retailers and Western Union</w:t>
      </w:r>
    </w:p>
    <w:p w14:paraId="2A067EBC" w14:textId="77777777" w:rsidR="00B038E0" w:rsidRDefault="00223092">
      <w:pPr>
        <w:numPr>
          <w:ilvl w:val="0"/>
          <w:numId w:val="7"/>
        </w:numPr>
      </w:pPr>
      <w:r>
        <w:t>Can transfer funds to bank account or other cards</w:t>
      </w:r>
    </w:p>
    <w:p w14:paraId="5638CBC3" w14:textId="69AE7C23" w:rsidR="00B038E0" w:rsidRDefault="00223092">
      <w:pPr>
        <w:numPr>
          <w:ilvl w:val="0"/>
          <w:numId w:val="7"/>
        </w:numPr>
      </w:pPr>
      <w:r>
        <w:t>Get a routing</w:t>
      </w:r>
      <w:r>
        <w:rPr>
          <w:rFonts w:ascii="Arial" w:eastAsia="Arial" w:hAnsi="Arial" w:cs="Arial"/>
          <w:color w:val="454545"/>
          <w:sz w:val="24"/>
          <w:szCs w:val="24"/>
          <w:shd w:val="clear" w:color="auto" w:fill="FAFAFA"/>
        </w:rPr>
        <w:t xml:space="preserve"> and account number for banking transactions</w:t>
      </w:r>
    </w:p>
    <w:p w14:paraId="5BEDCD08" w14:textId="77777777" w:rsidR="00B038E0" w:rsidRDefault="00223092">
      <w:pPr>
        <w:numPr>
          <w:ilvl w:val="0"/>
          <w:numId w:val="7"/>
        </w:numPr>
        <w:rPr>
          <w:color w:val="060036"/>
          <w:shd w:val="clear" w:color="auto" w:fill="FAFAFA"/>
        </w:rPr>
      </w:pPr>
      <w:r>
        <w:rPr>
          <w:color w:val="060036"/>
          <w:shd w:val="clear" w:color="auto" w:fill="FAFAFA"/>
        </w:rPr>
        <w:t>Get paid up to 2 days early</w:t>
      </w:r>
    </w:p>
    <w:p w14:paraId="4CDF99E7" w14:textId="77777777" w:rsidR="00B038E0" w:rsidRDefault="00223092">
      <w:pPr>
        <w:numPr>
          <w:ilvl w:val="0"/>
          <w:numId w:val="7"/>
        </w:numPr>
        <w:rPr>
          <w:color w:val="060036"/>
          <w:shd w:val="clear" w:color="auto" w:fill="FAFAFA"/>
        </w:rPr>
      </w:pPr>
      <w:r>
        <w:rPr>
          <w:color w:val="060036"/>
          <w:shd w:val="clear" w:color="auto" w:fill="FAFAFA"/>
        </w:rPr>
        <w:t xml:space="preserve">No </w:t>
      </w:r>
      <w:r>
        <w:rPr>
          <w:color w:val="060036"/>
          <w:sz w:val="24"/>
          <w:szCs w:val="24"/>
          <w:highlight w:val="white"/>
        </w:rPr>
        <w:t>overdraft fee</w:t>
      </w:r>
      <w:r>
        <w:rPr>
          <w:color w:val="060036"/>
          <w:sz w:val="16"/>
          <w:szCs w:val="16"/>
          <w:highlight w:val="white"/>
        </w:rPr>
        <w:t>9</w:t>
      </w:r>
      <w:r>
        <w:rPr>
          <w:color w:val="060036"/>
          <w:sz w:val="24"/>
          <w:szCs w:val="24"/>
          <w:highlight w:val="white"/>
        </w:rPr>
        <w:t xml:space="preserve"> or a minimum balance fee</w:t>
      </w:r>
    </w:p>
    <w:p w14:paraId="391FFF45" w14:textId="77777777" w:rsidR="00B038E0" w:rsidRDefault="00223092">
      <w:pPr>
        <w:pStyle w:val="Heading5"/>
      </w:pPr>
      <w:bookmarkStart w:id="28" w:name="_9nm4uhqamcii" w:colFirst="0" w:colLast="0"/>
      <w:bookmarkEnd w:id="28"/>
      <w:r>
        <w:t>Cons</w:t>
      </w:r>
    </w:p>
    <w:p w14:paraId="1B90D76E" w14:textId="77777777" w:rsidR="00B038E0" w:rsidRDefault="00223092">
      <w:pPr>
        <w:numPr>
          <w:ilvl w:val="0"/>
          <w:numId w:val="17"/>
        </w:numPr>
      </w:pPr>
      <w:r>
        <w:t>Fees associated with sending money to others</w:t>
      </w:r>
    </w:p>
    <w:p w14:paraId="1EA556E1" w14:textId="77777777" w:rsidR="00B038E0" w:rsidRDefault="00B038E0"/>
    <w:p w14:paraId="4802A6E4" w14:textId="77777777" w:rsidR="00B038E0" w:rsidRDefault="00223092">
      <w:pPr>
        <w:pStyle w:val="Heading4"/>
      </w:pPr>
      <w:bookmarkStart w:id="29" w:name="_ii41swpez3ws" w:colFirst="0" w:colLast="0"/>
      <w:bookmarkEnd w:id="29"/>
      <w:proofErr w:type="spellStart"/>
      <w:r>
        <w:t>Truist</w:t>
      </w:r>
      <w:proofErr w:type="spellEnd"/>
      <w:r>
        <w:t xml:space="preserve"> </w:t>
      </w:r>
    </w:p>
    <w:bookmarkStart w:id="30" w:name="_5cccxamt8x1" w:colFirst="0" w:colLast="0"/>
    <w:bookmarkEnd w:id="30"/>
    <w:p w14:paraId="28C958AA" w14:textId="77777777" w:rsidR="00B038E0" w:rsidRDefault="00223092">
      <w:pPr>
        <w:pStyle w:val="Heading5"/>
      </w:pPr>
      <w:r>
        <w:fldChar w:fldCharType="begin"/>
      </w:r>
      <w:r>
        <w:instrText xml:space="preserve"> HYPERLINK "https://www.truist.com/open-account" \l "checking" \h </w:instrText>
      </w:r>
      <w:r>
        <w:fldChar w:fldCharType="separate"/>
      </w:r>
      <w:r>
        <w:rPr>
          <w:color w:val="1155CC"/>
          <w:u w:val="single"/>
        </w:rPr>
        <w:t>FAQ</w:t>
      </w:r>
      <w:r>
        <w:rPr>
          <w:color w:val="1155CC"/>
          <w:u w:val="single"/>
        </w:rPr>
        <w:fldChar w:fldCharType="end"/>
      </w:r>
      <w:r>
        <w:t xml:space="preserve"> </w:t>
      </w:r>
    </w:p>
    <w:p w14:paraId="4F5B3172" w14:textId="77777777" w:rsidR="00B038E0" w:rsidRDefault="00223092">
      <w:pPr>
        <w:numPr>
          <w:ilvl w:val="0"/>
          <w:numId w:val="16"/>
        </w:numPr>
      </w:pPr>
      <w:r>
        <w:t>Checking Account</w:t>
      </w:r>
    </w:p>
    <w:p w14:paraId="7884CB63" w14:textId="77777777" w:rsidR="00B038E0" w:rsidRDefault="00223092">
      <w:pPr>
        <w:numPr>
          <w:ilvl w:val="0"/>
          <w:numId w:val="16"/>
        </w:numPr>
      </w:pPr>
      <w:r>
        <w:t>Savings Account</w:t>
      </w:r>
    </w:p>
    <w:p w14:paraId="197B812A" w14:textId="77777777" w:rsidR="00B038E0" w:rsidRDefault="00223092">
      <w:pPr>
        <w:numPr>
          <w:ilvl w:val="0"/>
          <w:numId w:val="16"/>
        </w:numPr>
      </w:pPr>
      <w:r>
        <w:t>CDs</w:t>
      </w:r>
    </w:p>
    <w:p w14:paraId="3216E6D3" w14:textId="77777777" w:rsidR="00B038E0" w:rsidRDefault="00223092">
      <w:pPr>
        <w:numPr>
          <w:ilvl w:val="0"/>
          <w:numId w:val="16"/>
        </w:numPr>
      </w:pPr>
      <w:r>
        <w:t>Money Market Account</w:t>
      </w:r>
    </w:p>
    <w:p w14:paraId="33A1F9D4" w14:textId="77777777" w:rsidR="00B038E0" w:rsidRDefault="00223092">
      <w:pPr>
        <w:numPr>
          <w:ilvl w:val="0"/>
          <w:numId w:val="16"/>
        </w:numPr>
      </w:pPr>
      <w:r>
        <w:t>Debit Cards</w:t>
      </w:r>
    </w:p>
    <w:p w14:paraId="67FA174D" w14:textId="77777777" w:rsidR="00B038E0" w:rsidRDefault="00223092">
      <w:pPr>
        <w:numPr>
          <w:ilvl w:val="0"/>
          <w:numId w:val="16"/>
        </w:numPr>
      </w:pPr>
      <w:r>
        <w:t>Prepaid Cards</w:t>
      </w:r>
    </w:p>
    <w:p w14:paraId="005CC449" w14:textId="77777777" w:rsidR="00B038E0" w:rsidRDefault="00223092">
      <w:pPr>
        <w:numPr>
          <w:ilvl w:val="0"/>
          <w:numId w:val="16"/>
        </w:numPr>
      </w:pPr>
      <w:r>
        <w:t>Premier Banking</w:t>
      </w:r>
    </w:p>
    <w:p w14:paraId="01E2D9CC" w14:textId="77777777" w:rsidR="00B038E0" w:rsidRDefault="00223092">
      <w:pPr>
        <w:numPr>
          <w:ilvl w:val="0"/>
          <w:numId w:val="16"/>
        </w:numPr>
      </w:pPr>
      <w:r>
        <w:t>Digital Banking</w:t>
      </w:r>
    </w:p>
    <w:p w14:paraId="76CA2034" w14:textId="77777777" w:rsidR="00B038E0" w:rsidRDefault="00223092">
      <w:pPr>
        <w:pStyle w:val="Heading5"/>
      </w:pPr>
      <w:bookmarkStart w:id="31" w:name="_bw3ov4l3crl2" w:colFirst="0" w:colLast="0"/>
      <w:bookmarkEnd w:id="31"/>
      <w:r>
        <w:t>Pros</w:t>
      </w:r>
    </w:p>
    <w:p w14:paraId="434262D7" w14:textId="77777777" w:rsidR="00B038E0" w:rsidRDefault="00223092">
      <w:pPr>
        <w:pStyle w:val="Heading5"/>
        <w:numPr>
          <w:ilvl w:val="0"/>
          <w:numId w:val="8"/>
        </w:numPr>
        <w:rPr>
          <w:rFonts w:ascii="Montserrat Medium" w:eastAsia="Montserrat Medium" w:hAnsi="Montserrat Medium" w:cs="Montserrat Medium"/>
          <w:color w:val="060036"/>
        </w:rPr>
      </w:pPr>
      <w:bookmarkStart w:id="32" w:name="_yphhr2dm3582" w:colFirst="0" w:colLast="0"/>
      <w:bookmarkEnd w:id="32"/>
      <w:proofErr w:type="spellStart"/>
      <w:r>
        <w:rPr>
          <w:rFonts w:ascii="Montserrat Medium" w:eastAsia="Montserrat Medium" w:hAnsi="Montserrat Medium" w:cs="Montserrat Medium"/>
          <w:color w:val="060036"/>
        </w:rPr>
        <w:t>Truist</w:t>
      </w:r>
      <w:proofErr w:type="spellEnd"/>
      <w:r>
        <w:rPr>
          <w:rFonts w:ascii="Montserrat Medium" w:eastAsia="Montserrat Medium" w:hAnsi="Montserrat Medium" w:cs="Montserrat Medium"/>
          <w:color w:val="060036"/>
        </w:rPr>
        <w:t xml:space="preserve"> Student Checking for people 23 or younger with no monthly maintenance fee </w:t>
      </w:r>
    </w:p>
    <w:p w14:paraId="64D6A4C0" w14:textId="77777777" w:rsidR="00B038E0" w:rsidRDefault="00223092">
      <w:pPr>
        <w:numPr>
          <w:ilvl w:val="0"/>
          <w:numId w:val="8"/>
        </w:numPr>
        <w:shd w:val="clear" w:color="auto" w:fill="FFFFFF"/>
        <w:rPr>
          <w:color w:val="060036"/>
        </w:rPr>
      </w:pPr>
      <w:r>
        <w:rPr>
          <w:color w:val="060036"/>
        </w:rPr>
        <w:t xml:space="preserve">No fees transactions at over 3,500 </w:t>
      </w:r>
      <w:proofErr w:type="spellStart"/>
      <w:r>
        <w:rPr>
          <w:color w:val="060036"/>
        </w:rPr>
        <w:t>Truist</w:t>
      </w:r>
      <w:proofErr w:type="spellEnd"/>
      <w:r>
        <w:rPr>
          <w:color w:val="060036"/>
        </w:rPr>
        <w:t xml:space="preserve"> ATMs</w:t>
      </w:r>
    </w:p>
    <w:p w14:paraId="197B4101" w14:textId="77777777" w:rsidR="00B038E0" w:rsidRDefault="00223092">
      <w:pPr>
        <w:numPr>
          <w:ilvl w:val="0"/>
          <w:numId w:val="8"/>
        </w:numPr>
        <w:rPr>
          <w:color w:val="060036"/>
        </w:rPr>
      </w:pPr>
      <w:r>
        <w:rPr>
          <w:color w:val="060036"/>
        </w:rPr>
        <w:t xml:space="preserve">No </w:t>
      </w:r>
      <w:r>
        <w:rPr>
          <w:color w:val="060036"/>
          <w:highlight w:val="white"/>
        </w:rPr>
        <w:t xml:space="preserve">account balance minimums and monthly fees </w:t>
      </w:r>
    </w:p>
    <w:p w14:paraId="28798261" w14:textId="77777777" w:rsidR="00B038E0" w:rsidRDefault="00223092">
      <w:pPr>
        <w:numPr>
          <w:ilvl w:val="0"/>
          <w:numId w:val="8"/>
        </w:numPr>
        <w:rPr>
          <w:color w:val="060036"/>
          <w:highlight w:val="white"/>
        </w:rPr>
      </w:pPr>
      <w:r>
        <w:rPr>
          <w:color w:val="060036"/>
          <w:highlight w:val="white"/>
        </w:rPr>
        <w:t>Mobile App</w:t>
      </w:r>
    </w:p>
    <w:p w14:paraId="588B93DC" w14:textId="77777777" w:rsidR="00B038E0" w:rsidRDefault="00223092">
      <w:pPr>
        <w:numPr>
          <w:ilvl w:val="0"/>
          <w:numId w:val="8"/>
        </w:numPr>
        <w:rPr>
          <w:color w:val="060036"/>
          <w:highlight w:val="white"/>
        </w:rPr>
      </w:pPr>
      <w:r>
        <w:rPr>
          <w:color w:val="060036"/>
          <w:highlight w:val="white"/>
        </w:rPr>
        <w:t xml:space="preserve">Bill </w:t>
      </w:r>
      <w:proofErr w:type="gramStart"/>
      <w:r>
        <w:rPr>
          <w:color w:val="060036"/>
          <w:highlight w:val="white"/>
        </w:rPr>
        <w:t>pay</w:t>
      </w:r>
      <w:proofErr w:type="gramEnd"/>
      <w:r>
        <w:rPr>
          <w:color w:val="060036"/>
          <w:highlight w:val="white"/>
        </w:rPr>
        <w:t xml:space="preserve"> and </w:t>
      </w:r>
      <w:proofErr w:type="spellStart"/>
      <w:r>
        <w:rPr>
          <w:color w:val="060036"/>
          <w:highlight w:val="white"/>
        </w:rPr>
        <w:t>ebills</w:t>
      </w:r>
      <w:proofErr w:type="spellEnd"/>
    </w:p>
    <w:p w14:paraId="7DB449D7" w14:textId="77777777" w:rsidR="00B038E0" w:rsidRDefault="00223092">
      <w:pPr>
        <w:numPr>
          <w:ilvl w:val="0"/>
          <w:numId w:val="8"/>
        </w:numPr>
        <w:rPr>
          <w:color w:val="060036"/>
          <w:highlight w:val="white"/>
        </w:rPr>
      </w:pPr>
      <w:r>
        <w:rPr>
          <w:color w:val="060036"/>
          <w:highlight w:val="white"/>
        </w:rPr>
        <w:t>Advanced security, card control, and alerts</w:t>
      </w:r>
    </w:p>
    <w:p w14:paraId="0881C507" w14:textId="77777777" w:rsidR="00B038E0" w:rsidRDefault="00223092">
      <w:pPr>
        <w:numPr>
          <w:ilvl w:val="0"/>
          <w:numId w:val="8"/>
        </w:numPr>
        <w:rPr>
          <w:highlight w:val="white"/>
        </w:rPr>
      </w:pPr>
      <w:r>
        <w:rPr>
          <w:highlight w:val="white"/>
        </w:rPr>
        <w:lastRenderedPageBreak/>
        <w:t xml:space="preserve">Move money with </w:t>
      </w:r>
      <w:proofErr w:type="spellStart"/>
      <w:r>
        <w:rPr>
          <w:highlight w:val="white"/>
        </w:rPr>
        <w:t>Zelle</w:t>
      </w:r>
      <w:proofErr w:type="spellEnd"/>
    </w:p>
    <w:p w14:paraId="75706433" w14:textId="77777777" w:rsidR="00B038E0" w:rsidRDefault="00B038E0"/>
    <w:p w14:paraId="73C0DD61" w14:textId="77777777" w:rsidR="00B038E0" w:rsidRDefault="00223092">
      <w:pPr>
        <w:pStyle w:val="Heading5"/>
      </w:pPr>
      <w:bookmarkStart w:id="33" w:name="_q1rsjcrydlr5" w:colFirst="0" w:colLast="0"/>
      <w:bookmarkEnd w:id="33"/>
      <w:r>
        <w:t>Cons</w:t>
      </w:r>
    </w:p>
    <w:p w14:paraId="48F9BEF6" w14:textId="77777777" w:rsidR="00B038E0" w:rsidRDefault="00223092">
      <w:pPr>
        <w:numPr>
          <w:ilvl w:val="0"/>
          <w:numId w:val="1"/>
        </w:numPr>
      </w:pPr>
      <w:r>
        <w:rPr>
          <w:highlight w:val="white"/>
        </w:rPr>
        <w:t>$7.95 monthly fee for personal accounts</w:t>
      </w:r>
    </w:p>
    <w:sectPr w:rsidR="00B038E0">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FBC82" w14:textId="77777777" w:rsidR="00223092" w:rsidRDefault="00223092">
      <w:pPr>
        <w:spacing w:line="240" w:lineRule="auto"/>
      </w:pPr>
      <w:r>
        <w:separator/>
      </w:r>
    </w:p>
  </w:endnote>
  <w:endnote w:type="continuationSeparator" w:id="0">
    <w:p w14:paraId="27487FA2" w14:textId="77777777" w:rsidR="00223092" w:rsidRDefault="002230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ontserrat ExtraBold">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51FC" w14:textId="77777777" w:rsidR="00B038E0" w:rsidRDefault="00223092">
    <w:pPr>
      <w:jc w:val="right"/>
    </w:pPr>
    <w:r>
      <w:fldChar w:fldCharType="begin"/>
    </w:r>
    <w:r>
      <w:instrText>PAGE</w:instrText>
    </w:r>
    <w:r>
      <w:fldChar w:fldCharType="separate"/>
    </w:r>
    <w:r w:rsidR="00A02C6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67918" w14:textId="77777777" w:rsidR="00223092" w:rsidRDefault="00223092">
      <w:pPr>
        <w:spacing w:line="240" w:lineRule="auto"/>
      </w:pPr>
      <w:r>
        <w:separator/>
      </w:r>
    </w:p>
  </w:footnote>
  <w:footnote w:type="continuationSeparator" w:id="0">
    <w:p w14:paraId="755A1011" w14:textId="77777777" w:rsidR="00223092" w:rsidRDefault="002230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244C" w14:textId="77777777" w:rsidR="00B038E0" w:rsidRDefault="00223092">
    <w:r>
      <w:rPr>
        <w:rFonts w:ascii="Proxima Nova" w:eastAsia="Proxima Nova" w:hAnsi="Proxima Nova" w:cs="Proxima Nova"/>
        <w:noProof/>
      </w:rPr>
      <w:drawing>
        <wp:inline distT="457200" distB="457200" distL="457200" distR="457200" wp14:anchorId="0FF5F56E" wp14:editId="69D53F7F">
          <wp:extent cx="1438275" cy="12763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8141" t="25925" r="37660" b="35897"/>
                  <a:stretch>
                    <a:fillRect/>
                  </a:stretch>
                </pic:blipFill>
                <pic:spPr>
                  <a:xfrm>
                    <a:off x="0" y="0"/>
                    <a:ext cx="1438275" cy="12763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12BA"/>
    <w:multiLevelType w:val="multilevel"/>
    <w:tmpl w:val="46CC6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23448F"/>
    <w:multiLevelType w:val="multilevel"/>
    <w:tmpl w:val="CD0CC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313F06"/>
    <w:multiLevelType w:val="multilevel"/>
    <w:tmpl w:val="1D827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637761"/>
    <w:multiLevelType w:val="multilevel"/>
    <w:tmpl w:val="335EF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FF239F"/>
    <w:multiLevelType w:val="multilevel"/>
    <w:tmpl w:val="A01A7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E33001"/>
    <w:multiLevelType w:val="multilevel"/>
    <w:tmpl w:val="C8D67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D9399F"/>
    <w:multiLevelType w:val="multilevel"/>
    <w:tmpl w:val="B00C400E"/>
    <w:lvl w:ilvl="0">
      <w:start w:val="1"/>
      <w:numFmt w:val="bullet"/>
      <w:lvlText w:val="●"/>
      <w:lvlJc w:val="left"/>
      <w:pPr>
        <w:ind w:left="720" w:hanging="360"/>
      </w:pPr>
      <w:rPr>
        <w:rFonts w:ascii="Montserrat Medium" w:eastAsia="Montserrat Medium" w:hAnsi="Montserrat Medium" w:cs="Montserrat Medium"/>
        <w:b w:val="0"/>
        <w:color w:val="00000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8F2B6A"/>
    <w:multiLevelType w:val="multilevel"/>
    <w:tmpl w:val="7332A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E71190"/>
    <w:multiLevelType w:val="multilevel"/>
    <w:tmpl w:val="D270A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27073F"/>
    <w:multiLevelType w:val="multilevel"/>
    <w:tmpl w:val="53F2E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EB3627B"/>
    <w:multiLevelType w:val="multilevel"/>
    <w:tmpl w:val="91BA2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7232F12"/>
    <w:multiLevelType w:val="multilevel"/>
    <w:tmpl w:val="F6FE3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E2E5FB9"/>
    <w:multiLevelType w:val="multilevel"/>
    <w:tmpl w:val="1BD8B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F1A0320"/>
    <w:multiLevelType w:val="multilevel"/>
    <w:tmpl w:val="088C2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0FE0906"/>
    <w:multiLevelType w:val="multilevel"/>
    <w:tmpl w:val="B2444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83F5190"/>
    <w:multiLevelType w:val="multilevel"/>
    <w:tmpl w:val="AF886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A2D54E5"/>
    <w:multiLevelType w:val="multilevel"/>
    <w:tmpl w:val="493E5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808521">
    <w:abstractNumId w:val="16"/>
  </w:num>
  <w:num w:numId="2" w16cid:durableId="1441992874">
    <w:abstractNumId w:val="10"/>
  </w:num>
  <w:num w:numId="3" w16cid:durableId="1759523151">
    <w:abstractNumId w:val="9"/>
  </w:num>
  <w:num w:numId="4" w16cid:durableId="933630275">
    <w:abstractNumId w:val="6"/>
  </w:num>
  <w:num w:numId="5" w16cid:durableId="1619946057">
    <w:abstractNumId w:val="12"/>
  </w:num>
  <w:num w:numId="6" w16cid:durableId="1485201455">
    <w:abstractNumId w:val="5"/>
  </w:num>
  <w:num w:numId="7" w16cid:durableId="636495681">
    <w:abstractNumId w:val="3"/>
  </w:num>
  <w:num w:numId="8" w16cid:durableId="1783062894">
    <w:abstractNumId w:val="15"/>
  </w:num>
  <w:num w:numId="9" w16cid:durableId="2080668700">
    <w:abstractNumId w:val="8"/>
  </w:num>
  <w:num w:numId="10" w16cid:durableId="1606184657">
    <w:abstractNumId w:val="4"/>
  </w:num>
  <w:num w:numId="11" w16cid:durableId="1454397803">
    <w:abstractNumId w:val="7"/>
  </w:num>
  <w:num w:numId="12" w16cid:durableId="413430501">
    <w:abstractNumId w:val="0"/>
  </w:num>
  <w:num w:numId="13" w16cid:durableId="1492333481">
    <w:abstractNumId w:val="1"/>
  </w:num>
  <w:num w:numId="14" w16cid:durableId="1819764626">
    <w:abstractNumId w:val="13"/>
  </w:num>
  <w:num w:numId="15" w16cid:durableId="170873548">
    <w:abstractNumId w:val="14"/>
  </w:num>
  <w:num w:numId="16" w16cid:durableId="1066563203">
    <w:abstractNumId w:val="2"/>
  </w:num>
  <w:num w:numId="17" w16cid:durableId="14425351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8E0"/>
    <w:rsid w:val="00223092"/>
    <w:rsid w:val="00846A13"/>
    <w:rsid w:val="00A02C68"/>
    <w:rsid w:val="00B03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D368D6"/>
  <w15:docId w15:val="{79F74481-35D0-3D45-9C93-3B8F5BD4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Medium" w:eastAsia="Montserrat Medium" w:hAnsi="Montserrat Medium" w:cs="Montserrat Medium"/>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line="240" w:lineRule="auto"/>
      <w:outlineLvl w:val="0"/>
    </w:pPr>
    <w:rPr>
      <w:rFonts w:ascii="Montserrat" w:eastAsia="Montserrat" w:hAnsi="Montserrat" w:cs="Montserrat"/>
      <w:b/>
      <w:color w:val="07C4E8"/>
      <w:sz w:val="72"/>
      <w:szCs w:val="72"/>
    </w:rPr>
  </w:style>
  <w:style w:type="paragraph" w:styleId="Heading2">
    <w:name w:val="heading 2"/>
    <w:basedOn w:val="Normal"/>
    <w:next w:val="Normal"/>
    <w:uiPriority w:val="9"/>
    <w:unhideWhenUsed/>
    <w:qFormat/>
    <w:pPr>
      <w:keepNext/>
      <w:keepLines/>
      <w:spacing w:before="200" w:line="240" w:lineRule="auto"/>
      <w:outlineLvl w:val="1"/>
    </w:pPr>
    <w:rPr>
      <w:rFonts w:ascii="Montserrat" w:eastAsia="Montserrat" w:hAnsi="Montserrat" w:cs="Montserrat"/>
      <w:b/>
      <w:color w:val="07C4E8"/>
      <w:sz w:val="48"/>
      <w:szCs w:val="48"/>
    </w:rPr>
  </w:style>
  <w:style w:type="paragraph" w:styleId="Heading3">
    <w:name w:val="heading 3"/>
    <w:basedOn w:val="Normal"/>
    <w:next w:val="Normal"/>
    <w:uiPriority w:val="9"/>
    <w:unhideWhenUsed/>
    <w:qFormat/>
    <w:pPr>
      <w:keepNext/>
      <w:keepLines/>
      <w:spacing w:before="160" w:line="240" w:lineRule="auto"/>
      <w:outlineLvl w:val="2"/>
    </w:pPr>
    <w:rPr>
      <w:rFonts w:ascii="Montserrat" w:eastAsia="Montserrat" w:hAnsi="Montserrat" w:cs="Montserrat"/>
      <w:b/>
      <w:color w:val="07C4E8"/>
      <w:sz w:val="36"/>
      <w:szCs w:val="36"/>
    </w:rPr>
  </w:style>
  <w:style w:type="paragraph" w:styleId="Heading4">
    <w:name w:val="heading 4"/>
    <w:basedOn w:val="Normal"/>
    <w:next w:val="Normal"/>
    <w:uiPriority w:val="9"/>
    <w:unhideWhenUsed/>
    <w:qFormat/>
    <w:pPr>
      <w:keepNext/>
      <w:keepLines/>
      <w:spacing w:before="160" w:line="240" w:lineRule="auto"/>
      <w:outlineLvl w:val="3"/>
    </w:pPr>
    <w:rPr>
      <w:color w:val="FF007F"/>
      <w:sz w:val="28"/>
      <w:szCs w:val="28"/>
    </w:rPr>
  </w:style>
  <w:style w:type="paragraph" w:styleId="Heading5">
    <w:name w:val="heading 5"/>
    <w:basedOn w:val="Normal"/>
    <w:next w:val="Normal"/>
    <w:uiPriority w:val="9"/>
    <w:unhideWhenUsed/>
    <w:qFormat/>
    <w:pPr>
      <w:keepNext/>
      <w:keepLines/>
      <w:spacing w:before="160"/>
      <w:outlineLvl w:val="4"/>
    </w:pPr>
    <w:rPr>
      <w:rFonts w:ascii="Montserrat" w:eastAsia="Montserrat" w:hAnsi="Montserrat" w:cs="Montserrat"/>
      <w:color w:val="07C4E8"/>
    </w:rPr>
  </w:style>
  <w:style w:type="paragraph" w:styleId="Heading6">
    <w:name w:val="heading 6"/>
    <w:basedOn w:val="Normal"/>
    <w:next w:val="Normal"/>
    <w:uiPriority w:val="9"/>
    <w:semiHidden/>
    <w:unhideWhenUsed/>
    <w:qFormat/>
    <w:pPr>
      <w:keepNext/>
      <w:keepLines/>
      <w:spacing w:before="160"/>
      <w:outlineLvl w:val="5"/>
    </w:pPr>
    <w:rPr>
      <w:rFonts w:ascii="Montserrat Light" w:eastAsia="Montserrat Light" w:hAnsi="Montserrat Light" w:cs="Montserrat Light"/>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Montserrat ExtraBold" w:eastAsia="Montserrat ExtraBold" w:hAnsi="Montserrat ExtraBold" w:cs="Montserrat ExtraBold"/>
      <w:color w:val="07C4E8"/>
      <w:sz w:val="96"/>
      <w:szCs w:val="96"/>
    </w:rPr>
  </w:style>
  <w:style w:type="paragraph" w:styleId="Subtitle">
    <w:name w:val="Subtitle"/>
    <w:basedOn w:val="Normal"/>
    <w:next w:val="Normal"/>
    <w:uiPriority w:val="11"/>
    <w:qFormat/>
    <w:pPr>
      <w:keepNext/>
      <w:keepLines/>
      <w:spacing w:after="200" w:line="240" w:lineRule="auto"/>
    </w:pPr>
    <w:rPr>
      <w:rFonts w:ascii="Montserrat Light" w:eastAsia="Montserrat Light" w:hAnsi="Montserrat Light" w:cs="Montserrat Light"/>
      <w:color w:val="434343"/>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sh.app/help" TargetMode="External"/><Relationship Id="rId13" Type="http://schemas.openxmlformats.org/officeDocument/2006/relationships/hyperlink" Target="https://rapidpaycard.com/paycard/atm-locato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vingwage.mit.edu/" TargetMode="External"/><Relationship Id="rId12" Type="http://schemas.openxmlformats.org/officeDocument/2006/relationships/hyperlink" Target="https://docs.moneynetwork.com/moneynetwork/prepaid-fee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neynetwork.com/locator.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help.venmo.com/hc/en-us/articles/235225428-Signing-Up-for-a-Personal-Account-FAQ" TargetMode="External"/><Relationship Id="rId4" Type="http://schemas.openxmlformats.org/officeDocument/2006/relationships/webSettings" Target="webSettings.xml"/><Relationship Id="rId9" Type="http://schemas.openxmlformats.org/officeDocument/2006/relationships/hyperlink" Target="https://www.chime.com/faq/" TargetMode="External"/><Relationship Id="rId14" Type="http://schemas.openxmlformats.org/officeDocument/2006/relationships/hyperlink" Target="https://www.worksiteemployee.com/wp-content/uploads/2021/03/Rapid-PayCard-Schedule-of-Fe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1291</Words>
  <Characters>7362</Characters>
  <Application>Microsoft Office Word</Application>
  <DocSecurity>4</DocSecurity>
  <Lines>61</Lines>
  <Paragraphs>17</Paragraphs>
  <ScaleCrop>false</ScaleCrop>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Hannah, OAD, OHCC</dc:creator>
  <cp:lastModifiedBy>Moore, Hannah, OAD, OHCC</cp:lastModifiedBy>
  <cp:revision>2</cp:revision>
  <dcterms:created xsi:type="dcterms:W3CDTF">2023-05-30T20:03:00Z</dcterms:created>
  <dcterms:modified xsi:type="dcterms:W3CDTF">2023-05-30T20:03:00Z</dcterms:modified>
</cp:coreProperties>
</file>