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F25" w:rsidRPr="00230E03" w:rsidRDefault="0062394F">
      <w:pPr>
        <w:jc w:val="center"/>
        <w:rPr>
          <w:rFonts w:ascii="Arial" w:hAnsi="Arial" w:cs="Arial"/>
          <w:bCs/>
          <w:sz w:val="36"/>
          <w:szCs w:val="36"/>
          <w:u w:val="single"/>
        </w:rPr>
      </w:pPr>
      <w:r w:rsidRPr="00230E03">
        <w:rPr>
          <w:rFonts w:ascii="Arial" w:hAnsi="Arial" w:cs="Arial"/>
          <w:bCs/>
          <w:sz w:val="36"/>
          <w:szCs w:val="36"/>
          <w:u w:val="single"/>
        </w:rPr>
        <w:t xml:space="preserve">Student Intern </w:t>
      </w:r>
      <w:r>
        <w:rPr>
          <w:rFonts w:ascii="Arial" w:hAnsi="Arial" w:cs="Arial"/>
          <w:bCs/>
          <w:sz w:val="36"/>
          <w:szCs w:val="36"/>
          <w:u w:val="single"/>
        </w:rPr>
        <w:t xml:space="preserve">Work Rules and </w:t>
      </w:r>
      <w:r w:rsidRPr="0062394F">
        <w:rPr>
          <w:rFonts w:ascii="Arial" w:hAnsi="Arial" w:cs="Arial"/>
          <w:bCs/>
          <w:sz w:val="36"/>
          <w:szCs w:val="36"/>
          <w:u w:val="single"/>
        </w:rPr>
        <w:t>Standards</w:t>
      </w:r>
    </w:p>
    <w:p w:rsidR="00136F25" w:rsidRDefault="00136F25">
      <w:pPr>
        <w:rPr>
          <w:rFonts w:ascii="Arial" w:hAnsi="Arial" w:cs="Arial"/>
        </w:rPr>
      </w:pPr>
    </w:p>
    <w:p w:rsidR="00F30E69" w:rsidRDefault="004D1D9E" w:rsidP="00F30E69">
      <w:pPr>
        <w:pStyle w:val="Heading1"/>
        <w:jc w:val="both"/>
        <w:rPr>
          <w:rFonts w:ascii="Arial" w:hAnsi="Arial" w:cs="Arial"/>
          <w:b/>
          <w:spacing w:val="0"/>
          <w:kern w:val="0"/>
          <w:sz w:val="24"/>
          <w:szCs w:val="24"/>
        </w:rPr>
      </w:pPr>
      <w:r w:rsidRPr="00230E03">
        <w:rPr>
          <w:rFonts w:ascii="Arial" w:hAnsi="Arial" w:cs="Arial"/>
          <w:b/>
          <w:spacing w:val="0"/>
          <w:kern w:val="0"/>
          <w:sz w:val="24"/>
          <w:szCs w:val="24"/>
        </w:rPr>
        <w:t>Wel</w:t>
      </w:r>
      <w:r w:rsidR="0062394F">
        <w:rPr>
          <w:rFonts w:ascii="Arial" w:hAnsi="Arial" w:cs="Arial"/>
          <w:b/>
          <w:spacing w:val="0"/>
          <w:kern w:val="0"/>
          <w:sz w:val="24"/>
          <w:szCs w:val="24"/>
        </w:rPr>
        <w:t xml:space="preserve">come to the Public Works </w:t>
      </w:r>
      <w:r w:rsidR="00F30E69">
        <w:rPr>
          <w:rFonts w:ascii="Arial" w:hAnsi="Arial" w:cs="Arial"/>
          <w:b/>
          <w:spacing w:val="0"/>
          <w:kern w:val="0"/>
          <w:sz w:val="24"/>
          <w:szCs w:val="24"/>
        </w:rPr>
        <w:t>Department</w:t>
      </w:r>
      <w:r w:rsidR="0062394F">
        <w:rPr>
          <w:rFonts w:ascii="Arial" w:hAnsi="Arial" w:cs="Arial"/>
          <w:b/>
          <w:spacing w:val="0"/>
          <w:kern w:val="0"/>
          <w:sz w:val="24"/>
          <w:szCs w:val="24"/>
        </w:rPr>
        <w:t xml:space="preserve">, </w:t>
      </w:r>
      <w:r w:rsidR="00F30E69">
        <w:rPr>
          <w:rFonts w:ascii="Arial" w:hAnsi="Arial" w:cs="Arial"/>
          <w:b/>
          <w:spacing w:val="0"/>
          <w:kern w:val="0"/>
          <w:sz w:val="24"/>
          <w:szCs w:val="24"/>
        </w:rPr>
        <w:t>Bureau</w:t>
      </w:r>
      <w:r w:rsidR="0062394F">
        <w:rPr>
          <w:rFonts w:ascii="Arial" w:hAnsi="Arial" w:cs="Arial"/>
          <w:b/>
          <w:spacing w:val="0"/>
          <w:kern w:val="0"/>
          <w:sz w:val="24"/>
          <w:szCs w:val="24"/>
        </w:rPr>
        <w:t xml:space="preserve"> of Engineering and Construction</w:t>
      </w:r>
      <w:r w:rsidRPr="00230E03">
        <w:rPr>
          <w:rFonts w:ascii="Arial" w:hAnsi="Arial" w:cs="Arial"/>
          <w:b/>
          <w:spacing w:val="0"/>
          <w:kern w:val="0"/>
          <w:sz w:val="24"/>
          <w:szCs w:val="24"/>
        </w:rPr>
        <w:t xml:space="preserve">.  </w:t>
      </w:r>
      <w:r w:rsidR="009C2057">
        <w:rPr>
          <w:rFonts w:ascii="Arial" w:hAnsi="Arial" w:cs="Arial"/>
          <w:b/>
          <w:spacing w:val="0"/>
          <w:kern w:val="0"/>
          <w:sz w:val="24"/>
          <w:szCs w:val="24"/>
        </w:rPr>
        <w:t>We look forward to introducing you to a professional engineering and planning environment, and stimulating your mind for a profession in public service</w:t>
      </w:r>
      <w:r w:rsidRPr="00230E03">
        <w:rPr>
          <w:rFonts w:ascii="Arial" w:hAnsi="Arial" w:cs="Arial"/>
          <w:b/>
          <w:spacing w:val="0"/>
          <w:kern w:val="0"/>
          <w:sz w:val="24"/>
          <w:szCs w:val="24"/>
        </w:rPr>
        <w:t>.</w:t>
      </w:r>
      <w:r w:rsidR="009C2057">
        <w:rPr>
          <w:rFonts w:ascii="Arial" w:hAnsi="Arial" w:cs="Arial"/>
          <w:b/>
          <w:spacing w:val="0"/>
          <w:kern w:val="0"/>
          <w:sz w:val="24"/>
          <w:szCs w:val="24"/>
        </w:rPr>
        <w:t xml:space="preserve"> </w:t>
      </w:r>
      <w:r w:rsidR="00F30E69">
        <w:rPr>
          <w:rFonts w:ascii="Arial" w:hAnsi="Arial" w:cs="Arial"/>
          <w:b/>
          <w:spacing w:val="0"/>
          <w:kern w:val="0"/>
          <w:sz w:val="24"/>
          <w:szCs w:val="24"/>
        </w:rPr>
        <w:t xml:space="preserve"> </w:t>
      </w:r>
    </w:p>
    <w:p w:rsidR="00BA3F78" w:rsidRPr="00F30E69" w:rsidRDefault="000E4D9B" w:rsidP="00F30E69">
      <w:pPr>
        <w:pStyle w:val="Heading1"/>
        <w:numPr>
          <w:ilvl w:val="0"/>
          <w:numId w:val="3"/>
        </w:numPr>
        <w:jc w:val="both"/>
        <w:rPr>
          <w:rFonts w:ascii="Arial" w:hAnsi="Arial" w:cs="Arial"/>
          <w:spacing w:val="-5"/>
          <w:kern w:val="0"/>
          <w:sz w:val="24"/>
          <w:szCs w:val="24"/>
        </w:rPr>
      </w:pPr>
      <w:r w:rsidRPr="00F30E69">
        <w:rPr>
          <w:rFonts w:ascii="Arial" w:hAnsi="Arial" w:cs="Arial"/>
          <w:b/>
          <w:spacing w:val="-5"/>
          <w:kern w:val="0"/>
          <w:sz w:val="24"/>
          <w:szCs w:val="24"/>
        </w:rPr>
        <w:t>Attendance</w:t>
      </w:r>
      <w:r w:rsidRPr="00F30E69">
        <w:rPr>
          <w:rFonts w:ascii="Arial" w:hAnsi="Arial" w:cs="Arial"/>
          <w:spacing w:val="-5"/>
          <w:kern w:val="0"/>
          <w:sz w:val="24"/>
          <w:szCs w:val="24"/>
        </w:rPr>
        <w:t>-</w:t>
      </w:r>
      <w:r w:rsidR="00BA3F78" w:rsidRPr="00F30E69">
        <w:rPr>
          <w:rFonts w:ascii="Arial" w:hAnsi="Arial" w:cs="Arial"/>
          <w:spacing w:val="-5"/>
          <w:kern w:val="0"/>
          <w:sz w:val="24"/>
          <w:szCs w:val="24"/>
        </w:rPr>
        <w:t>You</w:t>
      </w:r>
      <w:r w:rsidR="00230E03" w:rsidRPr="00F30E69">
        <w:rPr>
          <w:rFonts w:ascii="Arial" w:hAnsi="Arial" w:cs="Arial"/>
          <w:spacing w:val="-5"/>
          <w:kern w:val="0"/>
          <w:sz w:val="24"/>
          <w:szCs w:val="24"/>
        </w:rPr>
        <w:t>r</w:t>
      </w:r>
      <w:r w:rsidR="00BA3F78" w:rsidRPr="00F30E69">
        <w:rPr>
          <w:rFonts w:ascii="Arial" w:hAnsi="Arial" w:cs="Arial"/>
          <w:spacing w:val="-5"/>
          <w:kern w:val="0"/>
          <w:sz w:val="24"/>
          <w:szCs w:val="24"/>
        </w:rPr>
        <w:t xml:space="preserve"> work </w:t>
      </w:r>
      <w:r w:rsidR="00230E03" w:rsidRPr="00F30E69">
        <w:rPr>
          <w:rFonts w:ascii="Arial" w:hAnsi="Arial" w:cs="Arial"/>
          <w:spacing w:val="-5"/>
          <w:kern w:val="0"/>
          <w:sz w:val="24"/>
          <w:szCs w:val="24"/>
        </w:rPr>
        <w:t xml:space="preserve">hours will be </w:t>
      </w:r>
      <w:r w:rsidR="0062394F" w:rsidRPr="00F30E69">
        <w:rPr>
          <w:rFonts w:ascii="Arial" w:hAnsi="Arial" w:cs="Arial"/>
          <w:spacing w:val="-5"/>
          <w:kern w:val="0"/>
          <w:sz w:val="24"/>
          <w:szCs w:val="24"/>
        </w:rPr>
        <w:t xml:space="preserve">Tuesday through Thursday (3 days a week), </w:t>
      </w:r>
      <w:r w:rsidR="00230E03" w:rsidRPr="00F30E69">
        <w:rPr>
          <w:rFonts w:ascii="Arial" w:hAnsi="Arial" w:cs="Arial"/>
          <w:spacing w:val="-5"/>
          <w:kern w:val="0"/>
          <w:sz w:val="24"/>
          <w:szCs w:val="24"/>
        </w:rPr>
        <w:t>9am to 4pm, with 15 minute breaks at 10:00 and 3:</w:t>
      </w:r>
      <w:r w:rsidR="009C2057" w:rsidRPr="00F30E69">
        <w:rPr>
          <w:rFonts w:ascii="Arial" w:hAnsi="Arial" w:cs="Arial"/>
          <w:spacing w:val="-5"/>
          <w:kern w:val="0"/>
          <w:sz w:val="24"/>
          <w:szCs w:val="24"/>
        </w:rPr>
        <w:t>00</w:t>
      </w:r>
      <w:r w:rsidR="00230E03" w:rsidRPr="00F30E69">
        <w:rPr>
          <w:rFonts w:ascii="Arial" w:hAnsi="Arial" w:cs="Arial"/>
          <w:spacing w:val="-5"/>
          <w:kern w:val="0"/>
          <w:sz w:val="24"/>
          <w:szCs w:val="24"/>
        </w:rPr>
        <w:t xml:space="preserve"> and lunch break 12:00-1:00pm.  There is a lunch/break room on the 6th floor, and refrigerators are located on the 4th floor.</w:t>
      </w:r>
      <w:r w:rsidR="009C2057" w:rsidRPr="00F30E69">
        <w:rPr>
          <w:rFonts w:ascii="Arial" w:hAnsi="Arial" w:cs="Arial"/>
          <w:spacing w:val="-5"/>
          <w:kern w:val="0"/>
          <w:sz w:val="24"/>
          <w:szCs w:val="24"/>
        </w:rPr>
        <w:t xml:space="preserve">  </w:t>
      </w:r>
    </w:p>
    <w:p w:rsidR="00230E03" w:rsidRPr="00F30E69" w:rsidRDefault="00BA3F78" w:rsidP="00F30E69">
      <w:pPr>
        <w:pStyle w:val="BodyText"/>
        <w:numPr>
          <w:ilvl w:val="0"/>
          <w:numId w:val="3"/>
        </w:numPr>
        <w:rPr>
          <w:rFonts w:cs="Arial"/>
          <w:sz w:val="24"/>
          <w:szCs w:val="24"/>
        </w:rPr>
      </w:pPr>
      <w:r w:rsidRPr="00230E03">
        <w:rPr>
          <w:rFonts w:cs="Arial"/>
          <w:sz w:val="24"/>
          <w:szCs w:val="24"/>
        </w:rPr>
        <w:t>We are aware that some events are unforeseen. However</w:t>
      </w:r>
      <w:r w:rsidR="000C6501" w:rsidRPr="00230E03">
        <w:rPr>
          <w:rFonts w:cs="Arial"/>
          <w:sz w:val="24"/>
          <w:szCs w:val="24"/>
        </w:rPr>
        <w:t>,</w:t>
      </w:r>
      <w:r w:rsidRPr="00230E03">
        <w:rPr>
          <w:rFonts w:cs="Arial"/>
          <w:sz w:val="24"/>
          <w:szCs w:val="24"/>
        </w:rPr>
        <w:t xml:space="preserve"> </w:t>
      </w:r>
      <w:r w:rsidR="00B7089A">
        <w:rPr>
          <w:rFonts w:cs="Arial"/>
          <w:sz w:val="24"/>
          <w:szCs w:val="24"/>
        </w:rPr>
        <w:t>if</w:t>
      </w:r>
      <w:r w:rsidRPr="00230E03">
        <w:rPr>
          <w:rFonts w:cs="Arial"/>
          <w:sz w:val="24"/>
          <w:szCs w:val="24"/>
        </w:rPr>
        <w:t xml:space="preserve"> you </w:t>
      </w:r>
      <w:r w:rsidR="00B7089A">
        <w:rPr>
          <w:rFonts w:cs="Arial"/>
          <w:sz w:val="24"/>
          <w:szCs w:val="24"/>
        </w:rPr>
        <w:t>know</w:t>
      </w:r>
      <w:r w:rsidRPr="00230E03">
        <w:rPr>
          <w:rFonts w:cs="Arial"/>
          <w:sz w:val="24"/>
          <w:szCs w:val="24"/>
        </w:rPr>
        <w:t xml:space="preserve"> that you may be late reporting to work</w:t>
      </w:r>
      <w:r w:rsidR="00C07ACE" w:rsidRPr="00230E03">
        <w:rPr>
          <w:rFonts w:cs="Arial"/>
          <w:sz w:val="24"/>
          <w:szCs w:val="24"/>
        </w:rPr>
        <w:t xml:space="preserve"> or </w:t>
      </w:r>
      <w:r w:rsidR="000C6501" w:rsidRPr="00230E03">
        <w:rPr>
          <w:rFonts w:cs="Arial"/>
          <w:sz w:val="24"/>
          <w:szCs w:val="24"/>
        </w:rPr>
        <w:t>n</w:t>
      </w:r>
      <w:r w:rsidR="00C07ACE" w:rsidRPr="00230E03">
        <w:rPr>
          <w:rFonts w:cs="Arial"/>
          <w:sz w:val="24"/>
          <w:szCs w:val="24"/>
        </w:rPr>
        <w:t>eed to be absent</w:t>
      </w:r>
      <w:r w:rsidRPr="00230E03">
        <w:rPr>
          <w:rFonts w:cs="Arial"/>
          <w:sz w:val="24"/>
          <w:szCs w:val="24"/>
        </w:rPr>
        <w:t xml:space="preserve">, contact your supervisor at least 30 minutes </w:t>
      </w:r>
      <w:r w:rsidR="000C6501" w:rsidRPr="00230E03">
        <w:rPr>
          <w:rFonts w:cs="Arial"/>
          <w:sz w:val="24"/>
          <w:szCs w:val="24"/>
        </w:rPr>
        <w:t xml:space="preserve">prior to the start of your work </w:t>
      </w:r>
      <w:r w:rsidRPr="00230E03">
        <w:rPr>
          <w:rFonts w:cs="Arial"/>
          <w:sz w:val="24"/>
          <w:szCs w:val="24"/>
        </w:rPr>
        <w:t>day</w:t>
      </w:r>
      <w:r w:rsidR="009C2057">
        <w:rPr>
          <w:rFonts w:cs="Arial"/>
          <w:sz w:val="24"/>
          <w:szCs w:val="24"/>
        </w:rPr>
        <w:t>, or as soon as possible</w:t>
      </w:r>
      <w:r w:rsidRPr="00230E03">
        <w:rPr>
          <w:rFonts w:cs="Arial"/>
          <w:sz w:val="24"/>
          <w:szCs w:val="24"/>
        </w:rPr>
        <w:t xml:space="preserve">.  </w:t>
      </w:r>
      <w:r w:rsidR="00B7089A">
        <w:rPr>
          <w:rFonts w:cs="Arial"/>
          <w:sz w:val="24"/>
          <w:szCs w:val="24"/>
        </w:rPr>
        <w:t>If</w:t>
      </w:r>
      <w:r w:rsidRPr="00230E03">
        <w:rPr>
          <w:rFonts w:cs="Arial"/>
          <w:sz w:val="24"/>
          <w:szCs w:val="24"/>
        </w:rPr>
        <w:t xml:space="preserve"> your supervisor </w:t>
      </w:r>
      <w:r w:rsidR="00B7089A">
        <w:rPr>
          <w:rFonts w:cs="Arial"/>
          <w:sz w:val="24"/>
          <w:szCs w:val="24"/>
        </w:rPr>
        <w:t>is</w:t>
      </w:r>
      <w:r w:rsidRPr="00230E03">
        <w:rPr>
          <w:rFonts w:cs="Arial"/>
          <w:sz w:val="24"/>
          <w:szCs w:val="24"/>
        </w:rPr>
        <w:t xml:space="preserve"> unavailable</w:t>
      </w:r>
      <w:r w:rsidR="00C07ACE" w:rsidRPr="00230E03">
        <w:rPr>
          <w:rFonts w:cs="Arial"/>
          <w:sz w:val="24"/>
          <w:szCs w:val="24"/>
        </w:rPr>
        <w:t>,</w:t>
      </w:r>
      <w:r w:rsidRPr="00230E03">
        <w:rPr>
          <w:rFonts w:cs="Arial"/>
          <w:sz w:val="24"/>
          <w:szCs w:val="24"/>
        </w:rPr>
        <w:t xml:space="preserve"> leave a voicemail message on their or a designee</w:t>
      </w:r>
      <w:r w:rsidR="00875678" w:rsidRPr="00230E03">
        <w:rPr>
          <w:rFonts w:cs="Arial"/>
          <w:sz w:val="24"/>
          <w:szCs w:val="24"/>
        </w:rPr>
        <w:t>’</w:t>
      </w:r>
      <w:r w:rsidRPr="00230E03">
        <w:rPr>
          <w:rFonts w:cs="Arial"/>
          <w:sz w:val="24"/>
          <w:szCs w:val="24"/>
        </w:rPr>
        <w:t>s phone indicating your name, the reason for your absence</w:t>
      </w:r>
      <w:r w:rsidR="00C07ACE" w:rsidRPr="00230E03">
        <w:rPr>
          <w:rFonts w:cs="Arial"/>
          <w:sz w:val="24"/>
          <w:szCs w:val="24"/>
        </w:rPr>
        <w:t xml:space="preserve"> or tardiness, when you expect to report to work and/or a phone number where you can be reached.  </w:t>
      </w:r>
      <w:r w:rsidR="00F30E69">
        <w:rPr>
          <w:rFonts w:cs="Arial"/>
          <w:sz w:val="24"/>
          <w:szCs w:val="24"/>
        </w:rPr>
        <w:t>I</w:t>
      </w:r>
      <w:r w:rsidR="00C07ACE" w:rsidRPr="00230E03">
        <w:rPr>
          <w:rFonts w:cs="Arial"/>
          <w:sz w:val="24"/>
          <w:szCs w:val="24"/>
        </w:rPr>
        <w:t>t is your responsibility to obtain your supervisor’s contact information and use it when necessary.</w:t>
      </w:r>
      <w:r w:rsidR="00F30E69" w:rsidRPr="00F30E69">
        <w:rPr>
          <w:rFonts w:cs="Arial"/>
          <w:sz w:val="24"/>
          <w:szCs w:val="24"/>
        </w:rPr>
        <w:t xml:space="preserve"> </w:t>
      </w:r>
      <w:r w:rsidR="00F30E69">
        <w:rPr>
          <w:rFonts w:cs="Arial"/>
          <w:sz w:val="24"/>
          <w:szCs w:val="24"/>
        </w:rPr>
        <w:t>N</w:t>
      </w:r>
      <w:r w:rsidR="00F30E69" w:rsidRPr="00230E03">
        <w:rPr>
          <w:rFonts w:cs="Arial"/>
          <w:sz w:val="24"/>
          <w:szCs w:val="24"/>
        </w:rPr>
        <w:t>otify your supervisor should you need to leave work for any reason</w:t>
      </w:r>
      <w:r w:rsidR="00C07ACE" w:rsidRPr="00F30E69">
        <w:rPr>
          <w:rFonts w:cs="Arial"/>
          <w:sz w:val="24"/>
          <w:szCs w:val="24"/>
        </w:rPr>
        <w:t>.</w:t>
      </w:r>
    </w:p>
    <w:p w:rsidR="00F30E69" w:rsidRDefault="00F30E69" w:rsidP="00F30E69">
      <w:pPr>
        <w:pStyle w:val="BodyText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Please avoid distractions such as making or receiving phone calls or text messages during work hours.  </w:t>
      </w:r>
      <w:r w:rsidR="00B7089A">
        <w:rPr>
          <w:rFonts w:cs="Arial"/>
          <w:sz w:val="24"/>
          <w:szCs w:val="24"/>
        </w:rPr>
        <w:t xml:space="preserve">Make personal contacts during your break or lunch time.  </w:t>
      </w:r>
      <w:bookmarkStart w:id="0" w:name="_GoBack"/>
      <w:bookmarkEnd w:id="0"/>
    </w:p>
    <w:p w:rsidR="00230E03" w:rsidRDefault="00230E03" w:rsidP="00377A2D">
      <w:pPr>
        <w:pStyle w:val="BodyText"/>
        <w:numPr>
          <w:ilvl w:val="0"/>
          <w:numId w:val="3"/>
        </w:numPr>
        <w:rPr>
          <w:rFonts w:cs="Arial"/>
          <w:sz w:val="24"/>
          <w:szCs w:val="24"/>
        </w:rPr>
      </w:pPr>
      <w:r w:rsidRPr="00230E03">
        <w:rPr>
          <w:rFonts w:cs="Arial"/>
          <w:b/>
          <w:sz w:val="24"/>
          <w:szCs w:val="24"/>
        </w:rPr>
        <w:t>Dress-</w:t>
      </w:r>
      <w:r w:rsidRPr="00230E03">
        <w:rPr>
          <w:rFonts w:cs="Arial"/>
          <w:sz w:val="24"/>
          <w:szCs w:val="24"/>
        </w:rPr>
        <w:t xml:space="preserve">You should dress appropriately for a professional office environment.  This doesn’t necessarily mean business attire, but clothing should be clean, neat and not disruptive in appearance, and </w:t>
      </w:r>
      <w:r>
        <w:rPr>
          <w:rFonts w:cs="Arial"/>
          <w:sz w:val="24"/>
          <w:szCs w:val="24"/>
        </w:rPr>
        <w:t xml:space="preserve">not pose a </w:t>
      </w:r>
      <w:r w:rsidRPr="00230E03">
        <w:rPr>
          <w:rFonts w:cs="Arial"/>
          <w:sz w:val="24"/>
          <w:szCs w:val="24"/>
        </w:rPr>
        <w:t>safe</w:t>
      </w:r>
      <w:r>
        <w:rPr>
          <w:rFonts w:cs="Arial"/>
          <w:sz w:val="24"/>
          <w:szCs w:val="24"/>
        </w:rPr>
        <w:t>ty hazard</w:t>
      </w:r>
      <w:r w:rsidRPr="00230E03">
        <w:rPr>
          <w:rFonts w:cs="Arial"/>
          <w:sz w:val="24"/>
          <w:szCs w:val="24"/>
        </w:rPr>
        <w:t>.</w:t>
      </w:r>
      <w:r w:rsidR="0062394F">
        <w:rPr>
          <w:rFonts w:cs="Arial"/>
          <w:sz w:val="24"/>
          <w:szCs w:val="24"/>
        </w:rPr>
        <w:t xml:space="preserve">  </w:t>
      </w:r>
      <w:r w:rsidR="00F30E69">
        <w:rPr>
          <w:rFonts w:cs="Arial"/>
          <w:sz w:val="24"/>
          <w:szCs w:val="24"/>
        </w:rPr>
        <w:t>At times you</w:t>
      </w:r>
      <w:r w:rsidR="0062394F">
        <w:rPr>
          <w:rFonts w:cs="Arial"/>
          <w:sz w:val="24"/>
          <w:szCs w:val="24"/>
        </w:rPr>
        <w:t xml:space="preserve"> </w:t>
      </w:r>
      <w:r w:rsidR="00F30E69">
        <w:rPr>
          <w:rFonts w:cs="Arial"/>
          <w:sz w:val="24"/>
          <w:szCs w:val="24"/>
        </w:rPr>
        <w:t>may</w:t>
      </w:r>
      <w:r w:rsidR="0062394F">
        <w:rPr>
          <w:rFonts w:cs="Arial"/>
          <w:sz w:val="24"/>
          <w:szCs w:val="24"/>
        </w:rPr>
        <w:t xml:space="preserve"> be outdoors for a substantial amount of the time, performing site visits and inspections, so </w:t>
      </w:r>
      <w:r w:rsidR="00F30E69">
        <w:rPr>
          <w:rFonts w:cs="Arial"/>
          <w:sz w:val="24"/>
          <w:szCs w:val="24"/>
        </w:rPr>
        <w:t xml:space="preserve">when scheduled, </w:t>
      </w:r>
      <w:r w:rsidR="0062394F">
        <w:rPr>
          <w:rFonts w:cs="Arial"/>
          <w:sz w:val="24"/>
          <w:szCs w:val="24"/>
        </w:rPr>
        <w:t>wear sturdy, close-toed shoes (e.g. no flip flops or sandals).</w:t>
      </w:r>
    </w:p>
    <w:p w:rsidR="00230E03" w:rsidRPr="00230E03" w:rsidRDefault="00230E03" w:rsidP="00377A2D">
      <w:pPr>
        <w:pStyle w:val="BodyText"/>
        <w:numPr>
          <w:ilvl w:val="0"/>
          <w:numId w:val="3"/>
        </w:numPr>
        <w:rPr>
          <w:rFonts w:cs="Arial"/>
          <w:sz w:val="24"/>
          <w:szCs w:val="24"/>
        </w:rPr>
      </w:pPr>
      <w:r w:rsidRPr="00230E03">
        <w:rPr>
          <w:rFonts w:cs="Arial"/>
          <w:b/>
          <w:sz w:val="24"/>
          <w:szCs w:val="24"/>
        </w:rPr>
        <w:t>Conduct-</w:t>
      </w:r>
      <w:r w:rsidR="00F30E69">
        <w:rPr>
          <w:rFonts w:cs="Arial"/>
          <w:sz w:val="24"/>
          <w:szCs w:val="24"/>
        </w:rPr>
        <w:t xml:space="preserve">Interns should </w:t>
      </w:r>
      <w:r w:rsidRPr="00230E03">
        <w:rPr>
          <w:rFonts w:cs="Arial"/>
          <w:sz w:val="24"/>
          <w:szCs w:val="24"/>
        </w:rPr>
        <w:t xml:space="preserve">act in a manner consistent with a professional work environment.  </w:t>
      </w:r>
      <w:r w:rsidR="00F30E69">
        <w:rPr>
          <w:rFonts w:cs="Arial"/>
          <w:sz w:val="24"/>
          <w:szCs w:val="24"/>
        </w:rPr>
        <w:t>You</w:t>
      </w:r>
      <w:r w:rsidRPr="00230E03">
        <w:rPr>
          <w:rFonts w:cs="Arial"/>
          <w:sz w:val="24"/>
          <w:szCs w:val="24"/>
        </w:rPr>
        <w:t xml:space="preserve"> should act courteously, communicate clearly with others, act and speak respectfully to others.  Since </w:t>
      </w:r>
      <w:r w:rsidR="00F30E69">
        <w:rPr>
          <w:rFonts w:cs="Arial"/>
          <w:sz w:val="24"/>
          <w:szCs w:val="24"/>
        </w:rPr>
        <w:t>you</w:t>
      </w:r>
      <w:r w:rsidRPr="00230E03">
        <w:rPr>
          <w:rFonts w:cs="Arial"/>
          <w:sz w:val="24"/>
          <w:szCs w:val="24"/>
        </w:rPr>
        <w:t xml:space="preserve"> are working as a part of a team, </w:t>
      </w:r>
      <w:r w:rsidR="00F30E69">
        <w:rPr>
          <w:rFonts w:cs="Arial"/>
          <w:sz w:val="24"/>
          <w:szCs w:val="24"/>
        </w:rPr>
        <w:t>you</w:t>
      </w:r>
      <w:r w:rsidRPr="00230E03">
        <w:rPr>
          <w:rFonts w:cs="Arial"/>
          <w:sz w:val="24"/>
          <w:szCs w:val="24"/>
        </w:rPr>
        <w:t xml:space="preserve"> should exercise and display good cooperation, communication (both speaking and listening) and collaboration skills, and use the internship opportunity to learn these skills from </w:t>
      </w:r>
      <w:r w:rsidR="00F30E69">
        <w:rPr>
          <w:rFonts w:cs="Arial"/>
          <w:sz w:val="24"/>
          <w:szCs w:val="24"/>
        </w:rPr>
        <w:t>your</w:t>
      </w:r>
      <w:r w:rsidRPr="00230E03">
        <w:rPr>
          <w:rFonts w:cs="Arial"/>
          <w:sz w:val="24"/>
          <w:szCs w:val="24"/>
        </w:rPr>
        <w:t xml:space="preserve"> supervisors and co-workers.</w:t>
      </w:r>
    </w:p>
    <w:p w:rsidR="00F30E69" w:rsidRDefault="00F30E69" w:rsidP="00F30E69">
      <w:pPr>
        <w:pStyle w:val="BodyText"/>
        <w:numPr>
          <w:ilvl w:val="0"/>
          <w:numId w:val="3"/>
        </w:numPr>
        <w:rPr>
          <w:rFonts w:cs="Arial"/>
          <w:sz w:val="24"/>
          <w:szCs w:val="24"/>
        </w:rPr>
      </w:pPr>
      <w:r w:rsidRPr="00230E03">
        <w:rPr>
          <w:rFonts w:cs="Arial"/>
          <w:sz w:val="24"/>
          <w:szCs w:val="24"/>
        </w:rPr>
        <w:t xml:space="preserve">Should you have any questions or concerns about a personnel matter that you cannot resolve with your supervisor please contact </w:t>
      </w:r>
      <w:r>
        <w:rPr>
          <w:rFonts w:cs="Arial"/>
          <w:sz w:val="24"/>
          <w:szCs w:val="24"/>
        </w:rPr>
        <w:t>PWA Human Resources staff at 238-2098.</w:t>
      </w:r>
    </w:p>
    <w:p w:rsidR="00F30E69" w:rsidRDefault="00F30E69" w:rsidP="00F30E69">
      <w:pPr>
        <w:pStyle w:val="BodyText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You will be filling out a timecard once every two weeks, due to your supervisor on Wednesday by the end of the day.  Pay days are every other Thursday.  </w:t>
      </w:r>
    </w:p>
    <w:p w:rsidR="00F30E69" w:rsidRPr="00230E03" w:rsidRDefault="00F30E69" w:rsidP="00F30E69">
      <w:pPr>
        <w:pStyle w:val="BodyText"/>
        <w:numPr>
          <w:ilvl w:val="0"/>
          <w:numId w:val="3"/>
        </w:numPr>
        <w:rPr>
          <w:rFonts w:cs="Arial"/>
          <w:sz w:val="24"/>
          <w:szCs w:val="24"/>
        </w:rPr>
      </w:pPr>
      <w:r w:rsidRPr="00230E03">
        <w:rPr>
          <w:rFonts w:cs="Arial"/>
          <w:sz w:val="24"/>
          <w:szCs w:val="24"/>
        </w:rPr>
        <w:t>Restroom code is 2501</w:t>
      </w:r>
      <w:r>
        <w:rPr>
          <w:rFonts w:cs="Arial"/>
          <w:sz w:val="24"/>
          <w:szCs w:val="24"/>
        </w:rPr>
        <w:t>(Men) and 2502 (Women).</w:t>
      </w:r>
    </w:p>
    <w:p w:rsidR="00253F14" w:rsidRPr="00785AD3" w:rsidRDefault="00987002" w:rsidP="00377A2D">
      <w:pPr>
        <w:pStyle w:val="BodyText"/>
        <w:rPr>
          <w:rFonts w:cs="Arial"/>
          <w:b/>
          <w:sz w:val="28"/>
          <w:szCs w:val="28"/>
        </w:rPr>
      </w:pPr>
      <w:r w:rsidRPr="00785AD3">
        <w:rPr>
          <w:rFonts w:ascii="Comic Sans MS" w:hAnsi="Comic Sans MS"/>
          <w:sz w:val="28"/>
          <w:szCs w:val="28"/>
        </w:rPr>
        <w:br w:type="page"/>
      </w:r>
      <w:r w:rsidR="00253F14" w:rsidRPr="00785AD3">
        <w:rPr>
          <w:rFonts w:cs="Arial"/>
          <w:b/>
          <w:sz w:val="28"/>
          <w:szCs w:val="28"/>
        </w:rPr>
        <w:lastRenderedPageBreak/>
        <w:t>SUPERVISORY GUIDELINES FOR WORKING WITH</w:t>
      </w:r>
      <w:r w:rsidR="00ED143A" w:rsidRPr="00785AD3">
        <w:rPr>
          <w:rFonts w:cs="Arial"/>
          <w:b/>
          <w:sz w:val="28"/>
          <w:szCs w:val="28"/>
        </w:rPr>
        <w:t xml:space="preserve"> </w:t>
      </w:r>
      <w:r w:rsidR="00253F14" w:rsidRPr="00785AD3">
        <w:rPr>
          <w:rFonts w:cs="Arial"/>
          <w:b/>
          <w:sz w:val="28"/>
          <w:szCs w:val="28"/>
        </w:rPr>
        <w:t>STUDENT INTERNS</w:t>
      </w:r>
    </w:p>
    <w:p w:rsidR="00253F14" w:rsidRPr="00785AD3" w:rsidRDefault="00253F14" w:rsidP="00253F14">
      <w:pPr>
        <w:pStyle w:val="BodyText"/>
        <w:rPr>
          <w:rFonts w:cs="Arial"/>
          <w:color w:val="FF0000"/>
          <w:sz w:val="28"/>
          <w:szCs w:val="28"/>
        </w:rPr>
      </w:pPr>
    </w:p>
    <w:p w:rsidR="00714113" w:rsidRPr="00785AD3" w:rsidRDefault="00253F14" w:rsidP="00253F14">
      <w:pPr>
        <w:pStyle w:val="BodyText"/>
        <w:rPr>
          <w:rFonts w:cs="Arial"/>
          <w:sz w:val="24"/>
          <w:szCs w:val="24"/>
        </w:rPr>
      </w:pPr>
      <w:r w:rsidRPr="00785AD3">
        <w:rPr>
          <w:rFonts w:cs="Arial"/>
          <w:sz w:val="24"/>
          <w:szCs w:val="24"/>
        </w:rPr>
        <w:t>Most Student Interns have little or no work experience.  Please keep this in mind</w:t>
      </w:r>
      <w:r w:rsidR="00714113" w:rsidRPr="00785AD3">
        <w:rPr>
          <w:rFonts w:cs="Arial"/>
          <w:sz w:val="24"/>
          <w:szCs w:val="24"/>
        </w:rPr>
        <w:t>.</w:t>
      </w:r>
      <w:r w:rsidRPr="00785AD3">
        <w:rPr>
          <w:rFonts w:cs="Arial"/>
          <w:sz w:val="24"/>
          <w:szCs w:val="24"/>
        </w:rPr>
        <w:t xml:space="preserve"> As one of their first supervisors, </w:t>
      </w:r>
      <w:r w:rsidR="00714113" w:rsidRPr="00785AD3">
        <w:rPr>
          <w:rFonts w:cs="Arial"/>
          <w:sz w:val="24"/>
          <w:szCs w:val="24"/>
        </w:rPr>
        <w:t xml:space="preserve">you have the opportunity </w:t>
      </w:r>
      <w:r w:rsidR="00785AD3">
        <w:rPr>
          <w:rFonts w:cs="Arial"/>
          <w:sz w:val="24"/>
          <w:szCs w:val="24"/>
        </w:rPr>
        <w:t>to</w:t>
      </w:r>
      <w:r w:rsidRPr="00785AD3">
        <w:rPr>
          <w:rFonts w:cs="Arial"/>
          <w:sz w:val="24"/>
          <w:szCs w:val="24"/>
        </w:rPr>
        <w:t xml:space="preserve"> be supportive and a good role-model.  You also have a </w:t>
      </w:r>
      <w:r w:rsidR="00785AD3">
        <w:rPr>
          <w:rFonts w:cs="Arial"/>
          <w:sz w:val="24"/>
          <w:szCs w:val="24"/>
        </w:rPr>
        <w:t>role</w:t>
      </w:r>
      <w:r w:rsidRPr="00785AD3">
        <w:rPr>
          <w:rFonts w:cs="Arial"/>
          <w:sz w:val="24"/>
          <w:szCs w:val="24"/>
        </w:rPr>
        <w:t xml:space="preserve"> to train them </w:t>
      </w:r>
      <w:r w:rsidR="00785AD3">
        <w:rPr>
          <w:rFonts w:cs="Arial"/>
          <w:sz w:val="24"/>
          <w:szCs w:val="24"/>
        </w:rPr>
        <w:t>so</w:t>
      </w:r>
      <w:r w:rsidRPr="00785AD3">
        <w:rPr>
          <w:rFonts w:cs="Arial"/>
          <w:sz w:val="24"/>
          <w:szCs w:val="24"/>
        </w:rPr>
        <w:t xml:space="preserve"> that </w:t>
      </w:r>
      <w:r w:rsidR="00714113" w:rsidRPr="00785AD3">
        <w:rPr>
          <w:rFonts w:cs="Arial"/>
          <w:sz w:val="24"/>
          <w:szCs w:val="24"/>
        </w:rPr>
        <w:t xml:space="preserve">they </w:t>
      </w:r>
      <w:r w:rsidR="00785AD3">
        <w:rPr>
          <w:rFonts w:cs="Arial"/>
          <w:sz w:val="24"/>
          <w:szCs w:val="24"/>
        </w:rPr>
        <w:t>learn</w:t>
      </w:r>
      <w:r w:rsidR="00714113" w:rsidRPr="00785AD3">
        <w:rPr>
          <w:rFonts w:cs="Arial"/>
          <w:sz w:val="24"/>
          <w:szCs w:val="24"/>
        </w:rPr>
        <w:t xml:space="preserve"> acceptable ways to dress, develop good work habits and ethics including but not limited to reporting to work on-time, the appropriate way to report an absence or late arrival to work, completing projects thoroughly and in a specified timeframe, etc.  Below are other tips and reminders that may assist you in supervising a Student Intern:</w:t>
      </w:r>
    </w:p>
    <w:p w:rsidR="00987002" w:rsidRPr="00785AD3" w:rsidRDefault="00C93242" w:rsidP="00785AD3">
      <w:pPr>
        <w:pStyle w:val="BodyText"/>
        <w:numPr>
          <w:ilvl w:val="0"/>
          <w:numId w:val="4"/>
        </w:numPr>
        <w:rPr>
          <w:rFonts w:cs="Arial"/>
          <w:sz w:val="24"/>
          <w:szCs w:val="24"/>
        </w:rPr>
      </w:pPr>
      <w:r w:rsidRPr="00785AD3">
        <w:rPr>
          <w:rFonts w:cs="Arial"/>
          <w:sz w:val="24"/>
          <w:szCs w:val="24"/>
        </w:rPr>
        <w:t>Remember an Intern is typically a young person. You should not treat an Intern in a dismissive manner as they are working with you to accomplish work that you need performed.</w:t>
      </w:r>
      <w:r w:rsidR="00DB1E1B" w:rsidRPr="00785AD3">
        <w:rPr>
          <w:rFonts w:cs="Arial"/>
          <w:sz w:val="24"/>
          <w:szCs w:val="24"/>
        </w:rPr>
        <w:t xml:space="preserve"> </w:t>
      </w:r>
    </w:p>
    <w:p w:rsidR="00DB1E1B" w:rsidRPr="00785AD3" w:rsidRDefault="00DB1E1B" w:rsidP="00785AD3">
      <w:pPr>
        <w:pStyle w:val="BodyText"/>
        <w:numPr>
          <w:ilvl w:val="0"/>
          <w:numId w:val="4"/>
        </w:numPr>
        <w:rPr>
          <w:rFonts w:cs="Arial"/>
          <w:sz w:val="24"/>
          <w:szCs w:val="24"/>
        </w:rPr>
      </w:pPr>
      <w:r w:rsidRPr="00785AD3">
        <w:rPr>
          <w:rFonts w:cs="Arial"/>
          <w:sz w:val="24"/>
          <w:szCs w:val="24"/>
        </w:rPr>
        <w:t xml:space="preserve">Interns may not always understand your instructions, so be </w:t>
      </w:r>
      <w:r w:rsidR="00785AD3">
        <w:rPr>
          <w:rFonts w:cs="Arial"/>
          <w:sz w:val="24"/>
          <w:szCs w:val="24"/>
        </w:rPr>
        <w:t xml:space="preserve">patient and </w:t>
      </w:r>
      <w:r w:rsidRPr="00785AD3">
        <w:rPr>
          <w:rFonts w:cs="Arial"/>
          <w:sz w:val="24"/>
          <w:szCs w:val="24"/>
        </w:rPr>
        <w:t xml:space="preserve">flexible as you may need </w:t>
      </w:r>
      <w:r w:rsidR="00BA2179" w:rsidRPr="00785AD3">
        <w:rPr>
          <w:rFonts w:cs="Arial"/>
          <w:sz w:val="24"/>
          <w:szCs w:val="24"/>
        </w:rPr>
        <w:t>for you t</w:t>
      </w:r>
      <w:r w:rsidRPr="00785AD3">
        <w:rPr>
          <w:rFonts w:cs="Arial"/>
          <w:sz w:val="24"/>
          <w:szCs w:val="24"/>
        </w:rPr>
        <w:t xml:space="preserve">o repeat information more than once. </w:t>
      </w:r>
    </w:p>
    <w:p w:rsidR="00C93242" w:rsidRPr="00785AD3" w:rsidRDefault="00C93242" w:rsidP="00785AD3">
      <w:pPr>
        <w:pStyle w:val="BodyText"/>
        <w:numPr>
          <w:ilvl w:val="0"/>
          <w:numId w:val="4"/>
        </w:numPr>
        <w:rPr>
          <w:rFonts w:cs="Arial"/>
          <w:sz w:val="24"/>
          <w:szCs w:val="24"/>
        </w:rPr>
      </w:pPr>
      <w:r w:rsidRPr="00785AD3">
        <w:rPr>
          <w:rFonts w:cs="Arial"/>
          <w:sz w:val="24"/>
          <w:szCs w:val="24"/>
        </w:rPr>
        <w:t>Create a</w:t>
      </w:r>
      <w:r w:rsidR="00DB1E1B" w:rsidRPr="00785AD3">
        <w:rPr>
          <w:rFonts w:cs="Arial"/>
          <w:sz w:val="24"/>
          <w:szCs w:val="24"/>
        </w:rPr>
        <w:t>n</w:t>
      </w:r>
      <w:r w:rsidRPr="00785AD3">
        <w:rPr>
          <w:rFonts w:cs="Arial"/>
          <w:sz w:val="24"/>
          <w:szCs w:val="24"/>
        </w:rPr>
        <w:t xml:space="preserve"> environment in which the Intern feels free to ask questions of you and make suggestions.</w:t>
      </w:r>
      <w:r w:rsidR="00BA2179" w:rsidRPr="00785AD3">
        <w:rPr>
          <w:rFonts w:cs="Arial"/>
          <w:sz w:val="24"/>
          <w:szCs w:val="24"/>
        </w:rPr>
        <w:t xml:space="preserve">  </w:t>
      </w:r>
    </w:p>
    <w:p w:rsidR="00DB1E1B" w:rsidRPr="00785AD3" w:rsidRDefault="00DB1E1B" w:rsidP="00785AD3">
      <w:pPr>
        <w:pStyle w:val="BodyText"/>
        <w:numPr>
          <w:ilvl w:val="0"/>
          <w:numId w:val="4"/>
        </w:numPr>
        <w:rPr>
          <w:rFonts w:cs="Arial"/>
          <w:sz w:val="24"/>
          <w:szCs w:val="24"/>
        </w:rPr>
      </w:pPr>
      <w:r w:rsidRPr="00785AD3">
        <w:rPr>
          <w:rFonts w:cs="Arial"/>
          <w:sz w:val="24"/>
          <w:szCs w:val="24"/>
        </w:rPr>
        <w:t xml:space="preserve">Provide </w:t>
      </w:r>
      <w:r w:rsidR="00F30E69">
        <w:rPr>
          <w:rFonts w:cs="Arial"/>
          <w:sz w:val="24"/>
          <w:szCs w:val="24"/>
        </w:rPr>
        <w:t>guidance</w:t>
      </w:r>
      <w:r w:rsidR="00BA2179" w:rsidRPr="00785AD3">
        <w:rPr>
          <w:rFonts w:cs="Arial"/>
          <w:sz w:val="24"/>
          <w:szCs w:val="24"/>
        </w:rPr>
        <w:t xml:space="preserve"> to Interns if you see they are struggling to provide you with requested data, a completed project, etc.</w:t>
      </w:r>
    </w:p>
    <w:p w:rsidR="00B26F13" w:rsidRPr="00785AD3" w:rsidRDefault="00B26F13" w:rsidP="00785AD3">
      <w:pPr>
        <w:pStyle w:val="BodyText"/>
        <w:numPr>
          <w:ilvl w:val="0"/>
          <w:numId w:val="4"/>
        </w:numPr>
        <w:rPr>
          <w:rFonts w:cs="Arial"/>
          <w:sz w:val="24"/>
          <w:szCs w:val="24"/>
        </w:rPr>
      </w:pPr>
      <w:r w:rsidRPr="00785AD3">
        <w:rPr>
          <w:rFonts w:cs="Arial"/>
          <w:sz w:val="24"/>
          <w:szCs w:val="24"/>
        </w:rPr>
        <w:t>It is never appropriate to yell at an Intern or any other employee/coworker.</w:t>
      </w:r>
    </w:p>
    <w:p w:rsidR="00F17BD7" w:rsidRPr="00785AD3" w:rsidRDefault="00F17BD7" w:rsidP="00987002">
      <w:pPr>
        <w:pStyle w:val="BodyText"/>
        <w:rPr>
          <w:rFonts w:cs="Arial"/>
          <w:sz w:val="24"/>
          <w:szCs w:val="24"/>
        </w:rPr>
      </w:pPr>
      <w:r w:rsidRPr="00785AD3">
        <w:rPr>
          <w:rFonts w:cs="Arial"/>
          <w:sz w:val="24"/>
          <w:szCs w:val="24"/>
        </w:rPr>
        <w:t xml:space="preserve">If you need assistance in handling an issue with a Student Intern, please contact </w:t>
      </w:r>
      <w:r w:rsidR="00785AD3">
        <w:rPr>
          <w:rFonts w:cs="Arial"/>
          <w:sz w:val="24"/>
          <w:szCs w:val="24"/>
        </w:rPr>
        <w:t>your manager or PWA Human Resources</w:t>
      </w:r>
      <w:r w:rsidR="00987002" w:rsidRPr="00785AD3">
        <w:rPr>
          <w:rFonts w:cs="Arial"/>
          <w:sz w:val="24"/>
          <w:szCs w:val="24"/>
        </w:rPr>
        <w:t>.</w:t>
      </w:r>
      <w:r w:rsidRPr="00785AD3">
        <w:rPr>
          <w:rFonts w:cs="Arial"/>
          <w:sz w:val="24"/>
          <w:szCs w:val="24"/>
        </w:rPr>
        <w:t xml:space="preserve"> </w:t>
      </w:r>
    </w:p>
    <w:p w:rsidR="00F17BD7" w:rsidRPr="00785AD3" w:rsidRDefault="00F17BD7" w:rsidP="00F17BD7">
      <w:pPr>
        <w:pStyle w:val="BodyText"/>
        <w:rPr>
          <w:rFonts w:cs="Arial"/>
          <w:sz w:val="24"/>
          <w:szCs w:val="24"/>
        </w:rPr>
      </w:pPr>
      <w:r w:rsidRPr="00785AD3">
        <w:rPr>
          <w:rFonts w:cs="Arial"/>
          <w:sz w:val="24"/>
          <w:szCs w:val="24"/>
        </w:rPr>
        <w:t xml:space="preserve"> </w:t>
      </w:r>
    </w:p>
    <w:p w:rsidR="00785AD3" w:rsidRPr="00785AD3" w:rsidRDefault="00785AD3">
      <w:pPr>
        <w:pStyle w:val="BodyText"/>
        <w:rPr>
          <w:rFonts w:cs="Arial"/>
          <w:sz w:val="24"/>
          <w:szCs w:val="24"/>
        </w:rPr>
      </w:pPr>
    </w:p>
    <w:sectPr w:rsidR="00785AD3" w:rsidRPr="00785AD3" w:rsidSect="004C4B8A">
      <w:footerReference w:type="even" r:id="rId8"/>
      <w:headerReference w:type="first" r:id="rId9"/>
      <w:pgSz w:w="12240" w:h="15840"/>
      <w:pgMar w:top="1008" w:right="1872" w:bottom="1008" w:left="1008" w:header="432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4C8" w:rsidRDefault="005504C8">
      <w:r>
        <w:separator/>
      </w:r>
    </w:p>
  </w:endnote>
  <w:endnote w:type="continuationSeparator" w:id="0">
    <w:p w:rsidR="005504C8" w:rsidRDefault="0055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F25" w:rsidRDefault="0086295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36F2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36F25">
      <w:rPr>
        <w:rStyle w:val="PageNumber"/>
        <w:noProof/>
      </w:rPr>
      <w:t>1</w:t>
    </w:r>
    <w:r>
      <w:rPr>
        <w:rStyle w:val="PageNumber"/>
      </w:rPr>
      <w:fldChar w:fldCharType="end"/>
    </w:r>
  </w:p>
  <w:p w:rsidR="00136F25" w:rsidRDefault="00136F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4C8" w:rsidRDefault="005504C8">
      <w:r>
        <w:separator/>
      </w:r>
    </w:p>
  </w:footnote>
  <w:footnote w:type="continuationSeparator" w:id="0">
    <w:p w:rsidR="005504C8" w:rsidRDefault="005504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5DE" w:rsidRDefault="008125DE" w:rsidP="008125DE">
    <w:pPr>
      <w:pStyle w:val="Header"/>
      <w:spacing w:after="120" w:line="240" w:lineRule="auto"/>
      <w:jc w:val="center"/>
      <w:rPr>
        <w:sz w:val="24"/>
        <w:szCs w:val="24"/>
      </w:rPr>
    </w:pPr>
    <w:r>
      <w:rPr>
        <w:sz w:val="24"/>
        <w:szCs w:val="24"/>
      </w:rPr>
      <w:t xml:space="preserve">Oakland </w:t>
    </w:r>
    <w:r w:rsidR="004C4B8A" w:rsidRPr="004C4B8A">
      <w:rPr>
        <w:sz w:val="24"/>
        <w:szCs w:val="24"/>
      </w:rPr>
      <w:t xml:space="preserve">Public Works </w:t>
    </w:r>
    <w:r>
      <w:rPr>
        <w:sz w:val="24"/>
        <w:szCs w:val="24"/>
      </w:rPr>
      <w:t>Department</w:t>
    </w:r>
  </w:p>
  <w:p w:rsidR="004C4B8A" w:rsidRPr="004C4B8A" w:rsidRDefault="008125DE" w:rsidP="008125DE">
    <w:pPr>
      <w:pStyle w:val="Header"/>
      <w:spacing w:after="120" w:line="240" w:lineRule="auto"/>
      <w:jc w:val="center"/>
      <w:rPr>
        <w:sz w:val="24"/>
        <w:szCs w:val="24"/>
      </w:rPr>
    </w:pPr>
    <w:r>
      <w:rPr>
        <w:sz w:val="24"/>
        <w:szCs w:val="24"/>
      </w:rPr>
      <w:t>High School</w:t>
    </w:r>
    <w:r w:rsidR="004C4B8A" w:rsidRPr="004C4B8A">
      <w:rPr>
        <w:sz w:val="24"/>
        <w:szCs w:val="24"/>
      </w:rPr>
      <w:t xml:space="preserve"> Engineering Internship Program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937B5"/>
    <w:multiLevelType w:val="singleLevel"/>
    <w:tmpl w:val="D9E26022"/>
    <w:lvl w:ilvl="0">
      <w:start w:val="1"/>
      <w:numFmt w:val="upperLetter"/>
      <w:pStyle w:val="Heading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2DD217ED"/>
    <w:multiLevelType w:val="hybridMultilevel"/>
    <w:tmpl w:val="3BDE38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E300733"/>
    <w:multiLevelType w:val="hybridMultilevel"/>
    <w:tmpl w:val="CC0C6536"/>
    <w:lvl w:ilvl="0" w:tplc="0409000B">
      <w:start w:val="1"/>
      <w:numFmt w:val="bullet"/>
      <w:lvlText w:val="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3">
    <w:nsid w:val="42296D39"/>
    <w:multiLevelType w:val="hybridMultilevel"/>
    <w:tmpl w:val="090ED4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6D2D"/>
    <w:rsid w:val="00001729"/>
    <w:rsid w:val="000304FB"/>
    <w:rsid w:val="00054A79"/>
    <w:rsid w:val="00057A98"/>
    <w:rsid w:val="00075577"/>
    <w:rsid w:val="0007578A"/>
    <w:rsid w:val="000875D8"/>
    <w:rsid w:val="000970C1"/>
    <w:rsid w:val="000A2E23"/>
    <w:rsid w:val="000B4BF3"/>
    <w:rsid w:val="000B54EB"/>
    <w:rsid w:val="000C4EFE"/>
    <w:rsid w:val="000C6501"/>
    <w:rsid w:val="000D0955"/>
    <w:rsid w:val="000D35DA"/>
    <w:rsid w:val="000E4D9B"/>
    <w:rsid w:val="001025C9"/>
    <w:rsid w:val="00106CF6"/>
    <w:rsid w:val="00117BC3"/>
    <w:rsid w:val="00136F25"/>
    <w:rsid w:val="0013705D"/>
    <w:rsid w:val="00160EE7"/>
    <w:rsid w:val="00182608"/>
    <w:rsid w:val="001A6D29"/>
    <w:rsid w:val="001D5009"/>
    <w:rsid w:val="00206F6D"/>
    <w:rsid w:val="00230E03"/>
    <w:rsid w:val="00236232"/>
    <w:rsid w:val="00244567"/>
    <w:rsid w:val="00253F14"/>
    <w:rsid w:val="00255367"/>
    <w:rsid w:val="00272EE3"/>
    <w:rsid w:val="002C1C01"/>
    <w:rsid w:val="002C56C4"/>
    <w:rsid w:val="003111B0"/>
    <w:rsid w:val="00334163"/>
    <w:rsid w:val="00345692"/>
    <w:rsid w:val="00352FF0"/>
    <w:rsid w:val="00366D2D"/>
    <w:rsid w:val="00377A2D"/>
    <w:rsid w:val="00386083"/>
    <w:rsid w:val="003A2DCC"/>
    <w:rsid w:val="003B6468"/>
    <w:rsid w:val="003C1E5E"/>
    <w:rsid w:val="003D6FF2"/>
    <w:rsid w:val="004672A4"/>
    <w:rsid w:val="00474B86"/>
    <w:rsid w:val="0049065B"/>
    <w:rsid w:val="004A4314"/>
    <w:rsid w:val="004A6972"/>
    <w:rsid w:val="004C4B8A"/>
    <w:rsid w:val="004D038A"/>
    <w:rsid w:val="004D1D9E"/>
    <w:rsid w:val="005039B5"/>
    <w:rsid w:val="005243F3"/>
    <w:rsid w:val="005504C8"/>
    <w:rsid w:val="0057385C"/>
    <w:rsid w:val="00590B0F"/>
    <w:rsid w:val="0060086E"/>
    <w:rsid w:val="00610086"/>
    <w:rsid w:val="0062394F"/>
    <w:rsid w:val="00652F3E"/>
    <w:rsid w:val="006565A2"/>
    <w:rsid w:val="00677D7F"/>
    <w:rsid w:val="006B4EDC"/>
    <w:rsid w:val="006B59F0"/>
    <w:rsid w:val="006D3CCD"/>
    <w:rsid w:val="00714113"/>
    <w:rsid w:val="00753B27"/>
    <w:rsid w:val="0075779C"/>
    <w:rsid w:val="00763A36"/>
    <w:rsid w:val="00777004"/>
    <w:rsid w:val="0078147E"/>
    <w:rsid w:val="00785AD3"/>
    <w:rsid w:val="007A59CE"/>
    <w:rsid w:val="007A7C37"/>
    <w:rsid w:val="007C6ED0"/>
    <w:rsid w:val="007D4D4E"/>
    <w:rsid w:val="008125DE"/>
    <w:rsid w:val="00830471"/>
    <w:rsid w:val="00852E20"/>
    <w:rsid w:val="0085466C"/>
    <w:rsid w:val="00854767"/>
    <w:rsid w:val="0085580C"/>
    <w:rsid w:val="00862950"/>
    <w:rsid w:val="008703F2"/>
    <w:rsid w:val="00875678"/>
    <w:rsid w:val="00890FD6"/>
    <w:rsid w:val="008B33B9"/>
    <w:rsid w:val="008B36DB"/>
    <w:rsid w:val="008E5F4C"/>
    <w:rsid w:val="009024C9"/>
    <w:rsid w:val="00906854"/>
    <w:rsid w:val="00961FED"/>
    <w:rsid w:val="00980862"/>
    <w:rsid w:val="00982135"/>
    <w:rsid w:val="00987002"/>
    <w:rsid w:val="009908B3"/>
    <w:rsid w:val="00997F36"/>
    <w:rsid w:val="009A1068"/>
    <w:rsid w:val="009C2057"/>
    <w:rsid w:val="009D0FE6"/>
    <w:rsid w:val="009D522F"/>
    <w:rsid w:val="00A11F8B"/>
    <w:rsid w:val="00A27F6B"/>
    <w:rsid w:val="00A3441B"/>
    <w:rsid w:val="00A34CBE"/>
    <w:rsid w:val="00A750C8"/>
    <w:rsid w:val="00AA5456"/>
    <w:rsid w:val="00AA554E"/>
    <w:rsid w:val="00AA5B3F"/>
    <w:rsid w:val="00AB0300"/>
    <w:rsid w:val="00AB0ED7"/>
    <w:rsid w:val="00AB6E9E"/>
    <w:rsid w:val="00AB7B3B"/>
    <w:rsid w:val="00AB7C2B"/>
    <w:rsid w:val="00AC2E8F"/>
    <w:rsid w:val="00AD412F"/>
    <w:rsid w:val="00B0773C"/>
    <w:rsid w:val="00B10B86"/>
    <w:rsid w:val="00B24F13"/>
    <w:rsid w:val="00B26F13"/>
    <w:rsid w:val="00B36162"/>
    <w:rsid w:val="00B47801"/>
    <w:rsid w:val="00B7089A"/>
    <w:rsid w:val="00BA2179"/>
    <w:rsid w:val="00BA3F78"/>
    <w:rsid w:val="00BA4FCF"/>
    <w:rsid w:val="00BB56DB"/>
    <w:rsid w:val="00BE3628"/>
    <w:rsid w:val="00C03257"/>
    <w:rsid w:val="00C04E1F"/>
    <w:rsid w:val="00C0619E"/>
    <w:rsid w:val="00C07ACE"/>
    <w:rsid w:val="00C1772E"/>
    <w:rsid w:val="00C3517F"/>
    <w:rsid w:val="00C93242"/>
    <w:rsid w:val="00C94527"/>
    <w:rsid w:val="00CB2F01"/>
    <w:rsid w:val="00CB5DB0"/>
    <w:rsid w:val="00CC6731"/>
    <w:rsid w:val="00CE7FB7"/>
    <w:rsid w:val="00D06EEE"/>
    <w:rsid w:val="00D13E72"/>
    <w:rsid w:val="00D3302F"/>
    <w:rsid w:val="00D37669"/>
    <w:rsid w:val="00D653B7"/>
    <w:rsid w:val="00D66A40"/>
    <w:rsid w:val="00D754C5"/>
    <w:rsid w:val="00D75780"/>
    <w:rsid w:val="00D9244E"/>
    <w:rsid w:val="00D93860"/>
    <w:rsid w:val="00D973CC"/>
    <w:rsid w:val="00DB08FB"/>
    <w:rsid w:val="00DB1E1B"/>
    <w:rsid w:val="00DC070E"/>
    <w:rsid w:val="00DE5B91"/>
    <w:rsid w:val="00DE6BBF"/>
    <w:rsid w:val="00DF2A66"/>
    <w:rsid w:val="00DF432E"/>
    <w:rsid w:val="00DF6171"/>
    <w:rsid w:val="00DF6BA9"/>
    <w:rsid w:val="00E14B07"/>
    <w:rsid w:val="00E3441E"/>
    <w:rsid w:val="00E63C49"/>
    <w:rsid w:val="00EA63EC"/>
    <w:rsid w:val="00EB4DC0"/>
    <w:rsid w:val="00ED143A"/>
    <w:rsid w:val="00F03A2A"/>
    <w:rsid w:val="00F07E4A"/>
    <w:rsid w:val="00F17BD7"/>
    <w:rsid w:val="00F21459"/>
    <w:rsid w:val="00F24D3B"/>
    <w:rsid w:val="00F30E69"/>
    <w:rsid w:val="00F30F02"/>
    <w:rsid w:val="00F94A5C"/>
    <w:rsid w:val="00FA1B56"/>
    <w:rsid w:val="00FB13E1"/>
    <w:rsid w:val="00FD6475"/>
    <w:rsid w:val="00FE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79C"/>
    <w:rPr>
      <w:sz w:val="24"/>
      <w:szCs w:val="24"/>
    </w:rPr>
  </w:style>
  <w:style w:type="paragraph" w:styleId="Heading1">
    <w:name w:val="heading 1"/>
    <w:basedOn w:val="Normal"/>
    <w:next w:val="BodyText"/>
    <w:qFormat/>
    <w:rsid w:val="0075779C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  <w:szCs w:val="20"/>
    </w:rPr>
  </w:style>
  <w:style w:type="paragraph" w:styleId="Heading2">
    <w:name w:val="heading 2"/>
    <w:basedOn w:val="Normal"/>
    <w:next w:val="BodyText"/>
    <w:qFormat/>
    <w:rsid w:val="0075779C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  <w:sz w:val="20"/>
      <w:szCs w:val="20"/>
    </w:rPr>
  </w:style>
  <w:style w:type="paragraph" w:styleId="Heading4">
    <w:name w:val="heading 4"/>
    <w:basedOn w:val="Normal"/>
    <w:next w:val="BodyText"/>
    <w:qFormat/>
    <w:rsid w:val="0075779C"/>
    <w:pPr>
      <w:keepNext/>
      <w:keepLines/>
      <w:spacing w:line="180" w:lineRule="atLeast"/>
      <w:ind w:left="720"/>
      <w:outlineLvl w:val="3"/>
    </w:pPr>
    <w:rPr>
      <w:rFonts w:ascii="Arial Black" w:hAnsi="Arial Black"/>
      <w:spacing w:val="-2"/>
      <w:kern w:val="28"/>
      <w:sz w:val="18"/>
      <w:szCs w:val="20"/>
    </w:rPr>
  </w:style>
  <w:style w:type="paragraph" w:styleId="Heading5">
    <w:name w:val="heading 5"/>
    <w:basedOn w:val="Normal"/>
    <w:next w:val="BodyText"/>
    <w:qFormat/>
    <w:rsid w:val="0075779C"/>
    <w:pPr>
      <w:keepNext/>
      <w:keepLines/>
      <w:spacing w:line="180" w:lineRule="atLeast"/>
      <w:ind w:left="1080"/>
      <w:outlineLvl w:val="4"/>
    </w:pPr>
    <w:rPr>
      <w:rFonts w:ascii="Arial Black" w:hAnsi="Arial Black"/>
      <w:spacing w:val="-2"/>
      <w:kern w:val="28"/>
      <w:sz w:val="18"/>
      <w:szCs w:val="20"/>
    </w:rPr>
  </w:style>
  <w:style w:type="paragraph" w:styleId="Heading6">
    <w:name w:val="heading 6"/>
    <w:basedOn w:val="Normal"/>
    <w:next w:val="Normal"/>
    <w:qFormat/>
    <w:rsid w:val="0075779C"/>
    <w:pPr>
      <w:keepNext/>
      <w:tabs>
        <w:tab w:val="left" w:pos="-1008"/>
        <w:tab w:val="left" w:pos="720"/>
        <w:tab w:val="left" w:pos="1080"/>
        <w:tab w:val="right" w:leader="dot" w:pos="7920"/>
      </w:tabs>
      <w:ind w:firstLine="1440"/>
      <w:jc w:val="both"/>
      <w:outlineLvl w:val="5"/>
    </w:pPr>
    <w:rPr>
      <w:rFonts w:ascii="Arial" w:hAnsi="Arial" w:cs="Arial"/>
      <w:spacing w:val="-5"/>
      <w:szCs w:val="20"/>
    </w:rPr>
  </w:style>
  <w:style w:type="paragraph" w:styleId="Heading7">
    <w:name w:val="heading 7"/>
    <w:basedOn w:val="Normal"/>
    <w:next w:val="Normal"/>
    <w:qFormat/>
    <w:rsid w:val="0075779C"/>
    <w:pPr>
      <w:keepNext/>
      <w:tabs>
        <w:tab w:val="left" w:pos="-1008"/>
        <w:tab w:val="left" w:pos="720"/>
        <w:tab w:val="left" w:pos="1080"/>
        <w:tab w:val="right" w:leader="dot" w:pos="7920"/>
      </w:tabs>
      <w:jc w:val="both"/>
      <w:outlineLvl w:val="6"/>
    </w:pPr>
    <w:rPr>
      <w:rFonts w:ascii="Arial" w:hAnsi="Arial" w:cs="Arial"/>
      <w:spacing w:val="-5"/>
      <w:szCs w:val="20"/>
    </w:rPr>
  </w:style>
  <w:style w:type="paragraph" w:styleId="Heading8">
    <w:name w:val="heading 8"/>
    <w:basedOn w:val="Normal"/>
    <w:next w:val="Normal"/>
    <w:qFormat/>
    <w:rsid w:val="0075779C"/>
    <w:pPr>
      <w:keepNext/>
      <w:spacing w:line="360" w:lineRule="auto"/>
      <w:jc w:val="both"/>
      <w:outlineLvl w:val="7"/>
    </w:pPr>
    <w:rPr>
      <w:rFonts w:ascii="Arial" w:hAnsi="Arial"/>
      <w:b/>
      <w:bCs/>
      <w:szCs w:val="20"/>
    </w:rPr>
  </w:style>
  <w:style w:type="paragraph" w:styleId="Heading9">
    <w:name w:val="heading 9"/>
    <w:basedOn w:val="Normal"/>
    <w:next w:val="Normal"/>
    <w:qFormat/>
    <w:rsid w:val="0075779C"/>
    <w:pPr>
      <w:keepNext/>
      <w:numPr>
        <w:numId w:val="1"/>
      </w:numPr>
      <w:tabs>
        <w:tab w:val="clear" w:pos="720"/>
        <w:tab w:val="num" w:pos="1440"/>
      </w:tabs>
      <w:ind w:left="1440"/>
      <w:jc w:val="both"/>
      <w:outlineLvl w:val="8"/>
    </w:pPr>
    <w:rPr>
      <w:rFonts w:ascii="Arial" w:hAnsi="Arial"/>
      <w:b/>
      <w:spacing w:val="-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5779C"/>
    <w:pPr>
      <w:spacing w:after="220" w:line="180" w:lineRule="atLeast"/>
      <w:jc w:val="both"/>
    </w:pPr>
    <w:rPr>
      <w:rFonts w:ascii="Arial" w:hAnsi="Arial"/>
      <w:spacing w:val="-5"/>
      <w:sz w:val="20"/>
      <w:szCs w:val="20"/>
    </w:rPr>
  </w:style>
  <w:style w:type="paragraph" w:customStyle="1" w:styleId="MessageHeaderLast">
    <w:name w:val="Message Header Last"/>
    <w:basedOn w:val="MessageHeader"/>
    <w:next w:val="BodyText"/>
    <w:rsid w:val="0075779C"/>
    <w:pPr>
      <w:pBdr>
        <w:bottom w:val="single" w:sz="6" w:space="15" w:color="auto"/>
      </w:pBdr>
      <w:spacing w:after="320"/>
    </w:pPr>
  </w:style>
  <w:style w:type="paragraph" w:styleId="MessageHeader">
    <w:name w:val="Message Header"/>
    <w:basedOn w:val="BodyText"/>
    <w:rsid w:val="0075779C"/>
    <w:pPr>
      <w:keepLines/>
      <w:spacing w:after="120"/>
      <w:ind w:left="720" w:hanging="720"/>
      <w:jc w:val="left"/>
    </w:pPr>
  </w:style>
  <w:style w:type="paragraph" w:styleId="BodyText3">
    <w:name w:val="Body Text 3"/>
    <w:basedOn w:val="Normal"/>
    <w:rsid w:val="0075779C"/>
    <w:pPr>
      <w:jc w:val="both"/>
    </w:pPr>
    <w:rPr>
      <w:rFonts w:ascii="Arial" w:hAnsi="Arial"/>
      <w:sz w:val="28"/>
      <w:szCs w:val="20"/>
    </w:rPr>
  </w:style>
  <w:style w:type="paragraph" w:styleId="BodyTextIndent">
    <w:name w:val="Body Text Indent"/>
    <w:basedOn w:val="Normal"/>
    <w:rsid w:val="0075779C"/>
    <w:pPr>
      <w:widowControl w:val="0"/>
      <w:ind w:left="1437"/>
      <w:jc w:val="both"/>
    </w:pPr>
    <w:rPr>
      <w:rFonts w:ascii="Arial" w:hAnsi="Arial"/>
      <w:szCs w:val="20"/>
    </w:rPr>
  </w:style>
  <w:style w:type="paragraph" w:styleId="BodyText2">
    <w:name w:val="Body Text 2"/>
    <w:basedOn w:val="Normal"/>
    <w:rsid w:val="0075779C"/>
    <w:rPr>
      <w:rFonts w:ascii="Arial" w:hAnsi="Arial"/>
      <w:b/>
      <w:color w:val="FFFFFF"/>
      <w:spacing w:val="-5"/>
      <w:szCs w:val="20"/>
      <w:shd w:val="pct95" w:color="auto" w:fill="FFFFFF"/>
    </w:rPr>
  </w:style>
  <w:style w:type="paragraph" w:styleId="BodyTextIndent3">
    <w:name w:val="Body Text Indent 3"/>
    <w:basedOn w:val="Normal"/>
    <w:rsid w:val="0075779C"/>
    <w:pPr>
      <w:ind w:left="720"/>
      <w:jc w:val="both"/>
    </w:pPr>
    <w:rPr>
      <w:rFonts w:ascii="Arial" w:hAnsi="Arial" w:cs="Arial"/>
      <w:spacing w:val="-5"/>
      <w:szCs w:val="20"/>
    </w:rPr>
  </w:style>
  <w:style w:type="paragraph" w:styleId="Header">
    <w:name w:val="header"/>
    <w:basedOn w:val="HeaderBase"/>
    <w:rsid w:val="0075779C"/>
    <w:pPr>
      <w:spacing w:after="600"/>
    </w:pPr>
  </w:style>
  <w:style w:type="paragraph" w:customStyle="1" w:styleId="HeaderBase">
    <w:name w:val="Header Base"/>
    <w:basedOn w:val="BodyText"/>
    <w:rsid w:val="0075779C"/>
    <w:pPr>
      <w:keepLines/>
      <w:tabs>
        <w:tab w:val="center" w:pos="4320"/>
        <w:tab w:val="right" w:pos="8640"/>
      </w:tabs>
      <w:spacing w:after="0"/>
    </w:pPr>
  </w:style>
  <w:style w:type="paragraph" w:styleId="BodyTextIndent2">
    <w:name w:val="Body Text Indent 2"/>
    <w:basedOn w:val="Normal"/>
    <w:rsid w:val="0075779C"/>
    <w:pPr>
      <w:tabs>
        <w:tab w:val="left" w:pos="-1008"/>
        <w:tab w:val="left" w:pos="720"/>
        <w:tab w:val="left" w:pos="1440"/>
        <w:tab w:val="right" w:leader="dot" w:pos="7501"/>
      </w:tabs>
      <w:ind w:left="720" w:hanging="720"/>
      <w:jc w:val="both"/>
    </w:pPr>
    <w:rPr>
      <w:rFonts w:ascii="Arial" w:hAnsi="Arial" w:cs="Arial"/>
      <w:spacing w:val="-5"/>
      <w:szCs w:val="20"/>
    </w:rPr>
  </w:style>
  <w:style w:type="character" w:styleId="CommentReference">
    <w:name w:val="annotation reference"/>
    <w:basedOn w:val="DefaultParagraphFont"/>
    <w:semiHidden/>
    <w:rsid w:val="0075779C"/>
    <w:rPr>
      <w:sz w:val="16"/>
      <w:szCs w:val="16"/>
    </w:rPr>
  </w:style>
  <w:style w:type="paragraph" w:styleId="Title">
    <w:name w:val="Title"/>
    <w:basedOn w:val="Normal"/>
    <w:qFormat/>
    <w:rsid w:val="0075779C"/>
    <w:pPr>
      <w:jc w:val="center"/>
    </w:pPr>
    <w:rPr>
      <w:rFonts w:ascii="Arial" w:hAnsi="Arial" w:cs="Arial"/>
      <w:b/>
      <w:bCs/>
    </w:rPr>
  </w:style>
  <w:style w:type="paragraph" w:styleId="Subtitle">
    <w:name w:val="Subtitle"/>
    <w:basedOn w:val="Normal"/>
    <w:qFormat/>
    <w:rsid w:val="0075779C"/>
    <w:pPr>
      <w:jc w:val="center"/>
    </w:pPr>
    <w:rPr>
      <w:rFonts w:ascii="Arial" w:hAnsi="Arial" w:cs="Arial"/>
      <w:b/>
      <w:bCs/>
    </w:rPr>
  </w:style>
  <w:style w:type="character" w:styleId="PageNumber">
    <w:name w:val="page number"/>
    <w:rsid w:val="0075779C"/>
    <w:rPr>
      <w:sz w:val="18"/>
    </w:rPr>
  </w:style>
  <w:style w:type="paragraph" w:styleId="Footer">
    <w:name w:val="footer"/>
    <w:basedOn w:val="HeaderBase"/>
    <w:rsid w:val="0075779C"/>
    <w:pPr>
      <w:spacing w:before="600"/>
    </w:pPr>
    <w:rPr>
      <w:sz w:val="18"/>
    </w:rPr>
  </w:style>
  <w:style w:type="paragraph" w:styleId="CommentText">
    <w:name w:val="annotation text"/>
    <w:basedOn w:val="Normal"/>
    <w:semiHidden/>
    <w:rsid w:val="0075779C"/>
    <w:rPr>
      <w:rFonts w:ascii="Arial" w:hAnsi="Arial"/>
      <w:spacing w:val="-5"/>
      <w:sz w:val="20"/>
      <w:szCs w:val="20"/>
    </w:rPr>
  </w:style>
  <w:style w:type="paragraph" w:styleId="BalloonText">
    <w:name w:val="Balloon Text"/>
    <w:basedOn w:val="Normal"/>
    <w:semiHidden/>
    <w:rsid w:val="00C945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1087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FOR DISCUSSION ONLY -  NOT FOR DISTRIBUTION</vt:lpstr>
    </vt:vector>
  </TitlesOfParts>
  <Company>City of Oakland</Company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FOR DISCUSSION ONLY -  NOT FOR DISTRIBUTION</dc:title>
  <dc:subject/>
  <dc:creator>Rhonda Stuart</dc:creator>
  <cp:keywords/>
  <dc:description/>
  <cp:lastModifiedBy>wlass9w</cp:lastModifiedBy>
  <cp:revision>11</cp:revision>
  <cp:lastPrinted>2016-06-20T23:41:00Z</cp:lastPrinted>
  <dcterms:created xsi:type="dcterms:W3CDTF">2012-06-22T01:54:00Z</dcterms:created>
  <dcterms:modified xsi:type="dcterms:W3CDTF">2016-06-21T14:48:00Z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