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D7" w:rsidRDefault="006E7C14"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4E14C381" wp14:editId="0D9D15BE">
            <wp:simplePos x="0" y="0"/>
            <wp:positionH relativeFrom="margin">
              <wp:posOffset>-95885</wp:posOffset>
            </wp:positionH>
            <wp:positionV relativeFrom="margin">
              <wp:posOffset>-426085</wp:posOffset>
            </wp:positionV>
            <wp:extent cx="1384935" cy="1384935"/>
            <wp:effectExtent l="0" t="0" r="5715" b="5715"/>
            <wp:wrapSquare wrapText="bothSides"/>
            <wp:docPr id="1" name="Picture 1" descr="0825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25_embl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2A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F2586" wp14:editId="059F5F39">
                <wp:simplePos x="0" y="0"/>
                <wp:positionH relativeFrom="column">
                  <wp:posOffset>49530</wp:posOffset>
                </wp:positionH>
                <wp:positionV relativeFrom="paragraph">
                  <wp:posOffset>-304639</wp:posOffset>
                </wp:positionV>
                <wp:extent cx="4359910" cy="1173480"/>
                <wp:effectExtent l="0" t="0" r="2159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910" cy="1173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1" w:rsidRPr="00801CFA" w:rsidRDefault="00211701" w:rsidP="00E84AD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1CFA">
                              <w:rPr>
                                <w:b/>
                                <w:sz w:val="28"/>
                                <w:szCs w:val="28"/>
                              </w:rPr>
                              <w:t>MEMORANDUM OF UNDERSTANDING</w:t>
                            </w:r>
                          </w:p>
                          <w:p w:rsidR="00211701" w:rsidRPr="00E84AD7" w:rsidRDefault="00EA62AA" w:rsidP="00801CF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Pr="00EA62AA">
                              <w:rPr>
                                <w:sz w:val="28"/>
                                <w:szCs w:val="28"/>
                                <w:u w:val="single"/>
                              </w:rPr>
                              <w:t>AGENCY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211701" w:rsidRPr="00E84AD7" w:rsidRDefault="00211701" w:rsidP="00801CF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4AD7">
                              <w:rPr>
                                <w:sz w:val="28"/>
                                <w:szCs w:val="28"/>
                              </w:rPr>
                              <w:t>AND</w:t>
                            </w:r>
                          </w:p>
                          <w:p w:rsidR="00211701" w:rsidRPr="00E84AD7" w:rsidRDefault="00211701" w:rsidP="00E84AD7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4AD7">
                              <w:rPr>
                                <w:sz w:val="28"/>
                                <w:szCs w:val="28"/>
                              </w:rPr>
                              <w:t>SAN DIEGO UNIFIED SCHOOL DISTRICT FOOD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9pt;margin-top:-24pt;width:343.3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" fillcolor="white [3201]" strokecolor="#4f81bd [3204]" strokeweight="2pt">
                <v:textbox>
                  <w:txbxContent>
                    <w:p w:rsidR="00211701" w:rsidRPr="00801CFA" w:rsidRDefault="00211701" w:rsidP="00E84AD7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01CFA">
                        <w:rPr>
                          <w:b/>
                          <w:sz w:val="28"/>
                          <w:szCs w:val="28"/>
                        </w:rPr>
                        <w:t>MEMORANDUM OF UNDERSTANDING</w:t>
                      </w:r>
                    </w:p>
                    <w:p w:rsidR="00211701" w:rsidRPr="00E84AD7" w:rsidRDefault="00EA62AA" w:rsidP="00801CF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“</w:t>
                      </w:r>
                      <w:r w:rsidRPr="00EA62AA">
                        <w:rPr>
                          <w:sz w:val="28"/>
                          <w:szCs w:val="28"/>
                          <w:u w:val="single"/>
                        </w:rPr>
                        <w:t>AGENCY</w:t>
                      </w:r>
                      <w:r>
                        <w:rPr>
                          <w:sz w:val="28"/>
                          <w:szCs w:val="28"/>
                        </w:rPr>
                        <w:t>”</w:t>
                      </w:r>
                    </w:p>
                    <w:p w:rsidR="00211701" w:rsidRPr="00E84AD7" w:rsidRDefault="00211701" w:rsidP="00801CFA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4AD7">
                        <w:rPr>
                          <w:sz w:val="28"/>
                          <w:szCs w:val="28"/>
                        </w:rPr>
                        <w:t>AND</w:t>
                      </w:r>
                    </w:p>
                    <w:p w:rsidR="00211701" w:rsidRPr="00E84AD7" w:rsidRDefault="00211701" w:rsidP="00E84AD7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4AD7">
                        <w:rPr>
                          <w:sz w:val="28"/>
                          <w:szCs w:val="28"/>
                        </w:rPr>
                        <w:t>SAN DIEGO UNIFIED SCHOOL DISTRICT FOOD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E84AD7" w:rsidRPr="00E84AD7" w:rsidRDefault="00E84AD7" w:rsidP="00E84AD7"/>
    <w:p w:rsidR="00E84AD7" w:rsidRPr="00E84AD7" w:rsidRDefault="00E84AD7" w:rsidP="00E84AD7"/>
    <w:p w:rsidR="006E7C14" w:rsidRPr="006E7C14" w:rsidRDefault="006E7C14" w:rsidP="006E7C14">
      <w:pPr>
        <w:spacing w:after="0" w:line="240" w:lineRule="auto"/>
        <w:rPr>
          <w:sz w:val="16"/>
          <w:szCs w:val="16"/>
        </w:rPr>
      </w:pPr>
    </w:p>
    <w:p w:rsidR="00EA62AA" w:rsidRDefault="00FB1ABB" w:rsidP="006E7C14">
      <w:pPr>
        <w:spacing w:after="0" w:line="240" w:lineRule="auto"/>
      </w:pPr>
      <w:r>
        <w:t>San Diego Unified School District (</w:t>
      </w:r>
      <w:r w:rsidR="00E84AD7">
        <w:t>SDUSD</w:t>
      </w:r>
      <w:r>
        <w:t>)</w:t>
      </w:r>
      <w:r w:rsidR="00E84AD7">
        <w:t xml:space="preserve"> Food Services Department will provide lunches</w:t>
      </w:r>
      <w:r w:rsidR="00C530BD">
        <w:t xml:space="preserve"> and snacks</w:t>
      </w:r>
      <w:r w:rsidR="00C876EC">
        <w:t xml:space="preserve"> to children</w:t>
      </w:r>
      <w:r w:rsidR="00E84AD7" w:rsidRPr="00E84AD7">
        <w:t xml:space="preserve"> on weekdays from </w:t>
      </w:r>
      <w:r w:rsidR="00EA62AA" w:rsidRPr="00EA62AA">
        <w:rPr>
          <w:u w:val="single"/>
        </w:rPr>
        <w:t>Insert Date</w:t>
      </w:r>
      <w:r w:rsidR="00E84AD7" w:rsidRPr="00E84AD7">
        <w:t xml:space="preserve"> through </w:t>
      </w:r>
      <w:r w:rsidR="00EA62AA" w:rsidRPr="00EA62AA">
        <w:rPr>
          <w:u w:val="single"/>
        </w:rPr>
        <w:t>Insert Date</w:t>
      </w:r>
      <w:r w:rsidR="00E84AD7">
        <w:t xml:space="preserve"> to </w:t>
      </w:r>
      <w:r w:rsidR="00EA62AA" w:rsidRPr="00EA62AA">
        <w:rPr>
          <w:u w:val="single"/>
        </w:rPr>
        <w:t>Agency, address, city and zip</w:t>
      </w:r>
      <w:r w:rsidR="00EA62AA">
        <w:t>.</w:t>
      </w:r>
    </w:p>
    <w:p w:rsidR="00E84AD7" w:rsidRPr="00123F22" w:rsidRDefault="00E84AD7" w:rsidP="006E7C14">
      <w:pPr>
        <w:spacing w:after="0" w:line="240" w:lineRule="auto"/>
        <w:rPr>
          <w:b/>
        </w:rPr>
      </w:pPr>
      <w:r>
        <w:t xml:space="preserve">  </w:t>
      </w:r>
      <w:r w:rsidRPr="00123F22">
        <w:rPr>
          <w:b/>
        </w:rPr>
        <w:t>SDUSD will</w:t>
      </w:r>
      <w:r w:rsidR="00FB1ABB" w:rsidRPr="00123F22">
        <w:rPr>
          <w:b/>
        </w:rPr>
        <w:t xml:space="preserve"> ensure:</w:t>
      </w:r>
    </w:p>
    <w:p w:rsidR="00E84AD7" w:rsidRDefault="00E84AD7" w:rsidP="00E84AD7">
      <w:pPr>
        <w:pStyle w:val="ListParagraph"/>
        <w:numPr>
          <w:ilvl w:val="0"/>
          <w:numId w:val="2"/>
        </w:numPr>
      </w:pPr>
      <w:r>
        <w:t>Mea</w:t>
      </w:r>
      <w:r w:rsidR="00C530BD">
        <w:t xml:space="preserve">ls will be delivered prior to </w:t>
      </w:r>
      <w:r w:rsidR="00BE6C60">
        <w:t>your scheduled meal service</w:t>
      </w:r>
      <w:r>
        <w:t xml:space="preserve"> daily.</w:t>
      </w:r>
    </w:p>
    <w:p w:rsidR="00E84AD7" w:rsidRDefault="00E84AD7" w:rsidP="00E84AD7">
      <w:pPr>
        <w:pStyle w:val="ListParagraph"/>
        <w:numPr>
          <w:ilvl w:val="0"/>
          <w:numId w:val="2"/>
        </w:numPr>
      </w:pPr>
      <w:r>
        <w:t>All meals meet USDA meal standards for</w:t>
      </w:r>
      <w:r w:rsidR="00C876EC">
        <w:t xml:space="preserve"> the</w:t>
      </w:r>
      <w:r>
        <w:t xml:space="preserve"> </w:t>
      </w:r>
      <w:r w:rsidR="00FB1ABB">
        <w:t>Seamless Summer Feeding Program</w:t>
      </w:r>
      <w:r w:rsidR="00C530BD">
        <w:t>.</w:t>
      </w:r>
      <w:r w:rsidR="00FB1ABB">
        <w:t xml:space="preserve"> </w:t>
      </w:r>
    </w:p>
    <w:p w:rsidR="00E84AD7" w:rsidRDefault="00E84AD7" w:rsidP="00E84AD7">
      <w:pPr>
        <w:pStyle w:val="ListParagraph"/>
        <w:numPr>
          <w:ilvl w:val="0"/>
          <w:numId w:val="2"/>
        </w:numPr>
      </w:pPr>
      <w:r>
        <w:t xml:space="preserve">No meals will be provided </w:t>
      </w:r>
      <w:r w:rsidR="00FB1ABB">
        <w:t xml:space="preserve">on </w:t>
      </w:r>
      <w:r w:rsidR="00BE6C60">
        <w:t>Wednesday</w:t>
      </w:r>
      <w:r>
        <w:t>, July 4, 201</w:t>
      </w:r>
      <w:r w:rsidR="00BE6C60">
        <w:t>2</w:t>
      </w:r>
      <w:r>
        <w:t>.</w:t>
      </w:r>
    </w:p>
    <w:p w:rsidR="00D971D1" w:rsidRPr="00D971D1" w:rsidRDefault="00D971D1" w:rsidP="00D971D1">
      <w:pPr>
        <w:pStyle w:val="ListParagraph"/>
        <w:numPr>
          <w:ilvl w:val="0"/>
          <w:numId w:val="2"/>
        </w:numPr>
      </w:pPr>
      <w:r w:rsidRPr="00D971D1">
        <w:t>All meals will be provided without charge.</w:t>
      </w:r>
    </w:p>
    <w:p w:rsidR="00F55249" w:rsidRDefault="00F55249" w:rsidP="00E84AD7">
      <w:pPr>
        <w:pStyle w:val="ListParagraph"/>
        <w:numPr>
          <w:ilvl w:val="0"/>
          <w:numId w:val="2"/>
        </w:numPr>
      </w:pPr>
      <w:r>
        <w:t>A banner announcing your site as a summer feeding site</w:t>
      </w:r>
      <w:r w:rsidR="00211701">
        <w:t xml:space="preserve"> will be provided</w:t>
      </w:r>
      <w:r>
        <w:t>.</w:t>
      </w:r>
    </w:p>
    <w:p w:rsidR="00F55249" w:rsidRDefault="00F55249" w:rsidP="00E84AD7">
      <w:pPr>
        <w:pStyle w:val="ListParagraph"/>
        <w:numPr>
          <w:ilvl w:val="0"/>
          <w:numId w:val="2"/>
        </w:numPr>
      </w:pPr>
      <w:r>
        <w:t xml:space="preserve">Flyers are available for your distribution. </w:t>
      </w:r>
    </w:p>
    <w:p w:rsidR="0001666E" w:rsidRDefault="0001666E" w:rsidP="00E84AD7">
      <w:pPr>
        <w:pStyle w:val="ListParagraph"/>
        <w:numPr>
          <w:ilvl w:val="0"/>
          <w:numId w:val="2"/>
        </w:numPr>
      </w:pPr>
      <w:r>
        <w:t xml:space="preserve">Meal counts may be changed without notice in order to achieve the goal of no more than 5% </w:t>
      </w:r>
      <w:proofErr w:type="spellStart"/>
      <w:r>
        <w:t>unserved</w:t>
      </w:r>
      <w:proofErr w:type="spellEnd"/>
      <w:r>
        <w:t xml:space="preserve"> meals.</w:t>
      </w:r>
    </w:p>
    <w:p w:rsidR="00FB1ABB" w:rsidRDefault="00FB1ABB" w:rsidP="00E84AD7">
      <w:pPr>
        <w:pStyle w:val="ListParagraph"/>
        <w:numPr>
          <w:ilvl w:val="0"/>
          <w:numId w:val="2"/>
        </w:numPr>
      </w:pPr>
      <w:r>
        <w:t xml:space="preserve">Compliance with Seamless Summer Feeding Program regulations </w:t>
      </w:r>
      <w:r w:rsidR="00211701">
        <w:t xml:space="preserve">by completing </w:t>
      </w:r>
      <w:r>
        <w:t xml:space="preserve">an on-site visit. </w:t>
      </w:r>
    </w:p>
    <w:p w:rsidR="00FB1ABB" w:rsidRPr="00123F22" w:rsidRDefault="00EA62AA" w:rsidP="00123F22">
      <w:pPr>
        <w:tabs>
          <w:tab w:val="left" w:pos="3589"/>
        </w:tabs>
        <w:spacing w:line="240" w:lineRule="auto"/>
        <w:rPr>
          <w:b/>
        </w:rPr>
      </w:pPr>
      <w:r w:rsidRPr="00EA62AA">
        <w:rPr>
          <w:b/>
          <w:u w:val="single"/>
        </w:rPr>
        <w:t>Agency</w:t>
      </w:r>
      <w:r w:rsidR="00FB1ABB" w:rsidRPr="00EA62AA">
        <w:rPr>
          <w:b/>
          <w:u w:val="single"/>
        </w:rPr>
        <w:t xml:space="preserve"> </w:t>
      </w:r>
      <w:r w:rsidRPr="00EA62AA">
        <w:rPr>
          <w:b/>
          <w:u w:val="single"/>
        </w:rPr>
        <w:t>Name</w:t>
      </w:r>
      <w:r>
        <w:rPr>
          <w:b/>
        </w:rPr>
        <w:t xml:space="preserve"> </w:t>
      </w:r>
      <w:r w:rsidR="00FB1ABB" w:rsidRPr="00123F22">
        <w:rPr>
          <w:b/>
        </w:rPr>
        <w:t>will ensure:</w:t>
      </w:r>
    </w:p>
    <w:p w:rsidR="00123F22" w:rsidRDefault="00C876EC" w:rsidP="00123F22">
      <w:pPr>
        <w:pStyle w:val="ListParagraph"/>
        <w:numPr>
          <w:ilvl w:val="0"/>
          <w:numId w:val="3"/>
        </w:numPr>
        <w:tabs>
          <w:tab w:val="left" w:pos="3589"/>
        </w:tabs>
      </w:pPr>
      <w:r>
        <w:t>Meals are open to children of the</w:t>
      </w:r>
      <w:r w:rsidR="00123F22">
        <w:t xml:space="preserve"> community</w:t>
      </w:r>
      <w:r w:rsidR="00982999">
        <w:t xml:space="preserve"> </w:t>
      </w:r>
      <w:r w:rsidR="00982999" w:rsidRPr="00EA62AA">
        <w:rPr>
          <w:u w:val="single"/>
        </w:rPr>
        <w:t xml:space="preserve">from </w:t>
      </w:r>
      <w:r w:rsidR="00EA62AA" w:rsidRPr="00EA62AA">
        <w:rPr>
          <w:u w:val="single"/>
        </w:rPr>
        <w:t>time of meal service</w:t>
      </w:r>
      <w:r w:rsidR="00982999">
        <w:t xml:space="preserve"> p.m.</w:t>
      </w:r>
      <w:r w:rsidR="00123F22">
        <w:t xml:space="preserve"> and meals will be served to all </w:t>
      </w:r>
      <w:r>
        <w:t xml:space="preserve">children </w:t>
      </w:r>
      <w:r w:rsidR="00123F22">
        <w:t xml:space="preserve">attending regardless of race, color, national origin, sex, age, or disability. </w:t>
      </w:r>
    </w:p>
    <w:p w:rsidR="00FB1ABB" w:rsidRDefault="00FB1ABB" w:rsidP="00FB1ABB">
      <w:pPr>
        <w:pStyle w:val="ListParagraph"/>
        <w:numPr>
          <w:ilvl w:val="0"/>
          <w:numId w:val="3"/>
        </w:numPr>
        <w:tabs>
          <w:tab w:val="left" w:pos="3589"/>
        </w:tabs>
      </w:pPr>
      <w:r>
        <w:t>Supervision of all activities and meal service at your site.</w:t>
      </w:r>
    </w:p>
    <w:p w:rsidR="00FB1ABB" w:rsidRDefault="00FB1ABB" w:rsidP="00FB1ABB">
      <w:pPr>
        <w:pStyle w:val="ListParagraph"/>
        <w:numPr>
          <w:ilvl w:val="0"/>
          <w:numId w:val="3"/>
        </w:numPr>
        <w:tabs>
          <w:tab w:val="left" w:pos="3589"/>
        </w:tabs>
      </w:pPr>
      <w:r>
        <w:t>Distribut</w:t>
      </w:r>
      <w:r w:rsidR="0001666E">
        <w:t>ion of</w:t>
      </w:r>
      <w:r>
        <w:t xml:space="preserve"> meals</w:t>
      </w:r>
      <w:r w:rsidR="0001666E">
        <w:t xml:space="preserve"> to children ages 2-18</w:t>
      </w:r>
      <w:r>
        <w:t xml:space="preserve"> according to</w:t>
      </w:r>
      <w:r w:rsidR="0001666E">
        <w:t xml:space="preserve"> the</w:t>
      </w:r>
      <w:r>
        <w:t xml:space="preserve"> guidelines.</w:t>
      </w:r>
      <w:r w:rsidR="00982999">
        <w:t xml:space="preserve"> (Identified in Summer Manual) </w:t>
      </w:r>
    </w:p>
    <w:p w:rsidR="00FB1ABB" w:rsidRDefault="00211701" w:rsidP="00C876EC">
      <w:pPr>
        <w:pStyle w:val="ListParagraph"/>
        <w:numPr>
          <w:ilvl w:val="0"/>
          <w:numId w:val="3"/>
        </w:numPr>
        <w:tabs>
          <w:tab w:val="left" w:pos="3589"/>
        </w:tabs>
      </w:pPr>
      <w:r>
        <w:t>A</w:t>
      </w:r>
      <w:r w:rsidR="00C876EC">
        <w:t xml:space="preserve">ccurate daily record </w:t>
      </w:r>
      <w:r w:rsidR="00FB1ABB">
        <w:t>of meals served and report</w:t>
      </w:r>
      <w:r w:rsidR="00C876EC">
        <w:t>ed</w:t>
      </w:r>
      <w:r w:rsidR="00FB1ABB">
        <w:t xml:space="preserve"> weekly</w:t>
      </w:r>
      <w:r w:rsidR="00C876EC" w:rsidRPr="00C876EC">
        <w:t xml:space="preserve"> to SDUSD</w:t>
      </w:r>
      <w:r w:rsidR="00FB1ABB">
        <w:t>.</w:t>
      </w:r>
    </w:p>
    <w:p w:rsidR="006E7C14" w:rsidRPr="006E7C14" w:rsidRDefault="00211701" w:rsidP="006E7C14">
      <w:pPr>
        <w:pStyle w:val="ListParagraph"/>
        <w:numPr>
          <w:ilvl w:val="0"/>
          <w:numId w:val="3"/>
        </w:numPr>
      </w:pPr>
      <w:r>
        <w:t>A</w:t>
      </w:r>
      <w:r w:rsidR="006E7C14" w:rsidRPr="006E7C14">
        <w:t xml:space="preserve">ll assigned equipment </w:t>
      </w:r>
      <w:r>
        <w:t>will be secured and retu</w:t>
      </w:r>
      <w:r w:rsidR="00C876EC">
        <w:t>r</w:t>
      </w:r>
      <w:r>
        <w:t xml:space="preserve">ned </w:t>
      </w:r>
      <w:r w:rsidR="006E7C14" w:rsidRPr="006E7C14">
        <w:t>in good condition.</w:t>
      </w:r>
    </w:p>
    <w:p w:rsidR="00D971D1" w:rsidRPr="00D971D1" w:rsidRDefault="00D971D1" w:rsidP="00D971D1">
      <w:pPr>
        <w:pStyle w:val="ListParagraph"/>
        <w:numPr>
          <w:ilvl w:val="0"/>
          <w:numId w:val="3"/>
        </w:numPr>
      </w:pPr>
      <w:r>
        <w:t>No fee will be taken for</w:t>
      </w:r>
      <w:r w:rsidRPr="00D971D1">
        <w:t xml:space="preserve"> meals</w:t>
      </w:r>
      <w:r>
        <w:t>.</w:t>
      </w:r>
      <w:r w:rsidRPr="00D971D1">
        <w:t xml:space="preserve"> </w:t>
      </w:r>
    </w:p>
    <w:p w:rsidR="00FB1ABB" w:rsidRDefault="00211701" w:rsidP="00FB1ABB">
      <w:pPr>
        <w:pStyle w:val="ListParagraph"/>
        <w:numPr>
          <w:ilvl w:val="0"/>
          <w:numId w:val="3"/>
        </w:numPr>
        <w:tabs>
          <w:tab w:val="left" w:pos="3589"/>
        </w:tabs>
      </w:pPr>
      <w:r>
        <w:t>Food is s</w:t>
      </w:r>
      <w:r w:rsidR="00766B3D">
        <w:t>tore</w:t>
      </w:r>
      <w:r>
        <w:t>d a</w:t>
      </w:r>
      <w:r w:rsidR="00FB1ABB">
        <w:t>ppropriately.</w:t>
      </w:r>
    </w:p>
    <w:p w:rsidR="0001666E" w:rsidRDefault="00211701" w:rsidP="00FB1ABB">
      <w:pPr>
        <w:pStyle w:val="ListParagraph"/>
        <w:numPr>
          <w:ilvl w:val="0"/>
          <w:numId w:val="3"/>
        </w:numPr>
        <w:tabs>
          <w:tab w:val="left" w:pos="3589"/>
        </w:tabs>
      </w:pPr>
      <w:r>
        <w:t>A</w:t>
      </w:r>
      <w:r w:rsidR="0001666E">
        <w:t>ll unused meals</w:t>
      </w:r>
      <w:r>
        <w:t xml:space="preserve"> are returned</w:t>
      </w:r>
      <w:r w:rsidR="0001666E">
        <w:t xml:space="preserve"> to SDUSD Food Services.</w:t>
      </w:r>
    </w:p>
    <w:p w:rsidR="00FB1ABB" w:rsidRDefault="00211701" w:rsidP="00FB1ABB">
      <w:pPr>
        <w:pStyle w:val="ListParagraph"/>
        <w:numPr>
          <w:ilvl w:val="0"/>
          <w:numId w:val="3"/>
        </w:numPr>
        <w:tabs>
          <w:tab w:val="left" w:pos="3589"/>
        </w:tabs>
      </w:pPr>
      <w:r>
        <w:t>S</w:t>
      </w:r>
      <w:r w:rsidR="00FB1ABB">
        <w:t xml:space="preserve">ite </w:t>
      </w:r>
      <w:r>
        <w:t>is ke</w:t>
      </w:r>
      <w:r w:rsidR="00982999">
        <w:t>pt</w:t>
      </w:r>
      <w:r>
        <w:t xml:space="preserve"> </w:t>
      </w:r>
      <w:r w:rsidR="00FB1ABB">
        <w:t>clean, safe and sanitary.</w:t>
      </w:r>
    </w:p>
    <w:p w:rsidR="00211701" w:rsidRDefault="00211701" w:rsidP="00FB1ABB">
      <w:pPr>
        <w:pStyle w:val="ListParagraph"/>
        <w:numPr>
          <w:ilvl w:val="0"/>
          <w:numId w:val="3"/>
        </w:numPr>
        <w:tabs>
          <w:tab w:val="left" w:pos="3589"/>
        </w:tabs>
      </w:pPr>
      <w:r>
        <w:t>Site leader (responsible for distributing food) will a</w:t>
      </w:r>
      <w:r w:rsidR="0001666E">
        <w:t xml:space="preserve">ttend training on </w:t>
      </w:r>
      <w:r w:rsidR="00EA62AA">
        <w:t xml:space="preserve">Insert </w:t>
      </w:r>
      <w:r w:rsidR="00EA62AA" w:rsidRPr="00EA62AA">
        <w:rPr>
          <w:u w:val="single"/>
        </w:rPr>
        <w:t>Date, time, and location.</w:t>
      </w:r>
      <w:r w:rsidR="009301B8">
        <w:t xml:space="preserve"> </w:t>
      </w:r>
    </w:p>
    <w:p w:rsidR="00FB1ABB" w:rsidRDefault="00211701" w:rsidP="00FB1ABB">
      <w:pPr>
        <w:pStyle w:val="ListParagraph"/>
        <w:numPr>
          <w:ilvl w:val="0"/>
          <w:numId w:val="3"/>
        </w:numPr>
        <w:tabs>
          <w:tab w:val="left" w:pos="3589"/>
        </w:tabs>
      </w:pPr>
      <w:r>
        <w:t>M</w:t>
      </w:r>
      <w:r w:rsidR="00FB1ABB">
        <w:t xml:space="preserve">eals for field trips </w:t>
      </w:r>
      <w:r>
        <w:t>are ordered at</w:t>
      </w:r>
      <w:r w:rsidR="00FB1ABB">
        <w:t xml:space="preserve"> least one week in advance.</w:t>
      </w:r>
    </w:p>
    <w:p w:rsidR="00FB1ABB" w:rsidRDefault="00211701" w:rsidP="00FB1ABB">
      <w:pPr>
        <w:pStyle w:val="ListParagraph"/>
        <w:numPr>
          <w:ilvl w:val="0"/>
          <w:numId w:val="3"/>
        </w:numPr>
        <w:tabs>
          <w:tab w:val="left" w:pos="3589"/>
        </w:tabs>
      </w:pPr>
      <w:r>
        <w:t xml:space="preserve">Communication with the Prep Kitchen to adjust meal counts </w:t>
      </w:r>
      <w:r w:rsidR="00982999">
        <w:t xml:space="preserve">as needed </w:t>
      </w:r>
      <w:r w:rsidR="00C876EC">
        <w:t>so that there is</w:t>
      </w:r>
      <w:r w:rsidR="0001666E">
        <w:t xml:space="preserve"> no more than 5% </w:t>
      </w:r>
      <w:r w:rsidR="00982999">
        <w:t xml:space="preserve">waste from </w:t>
      </w:r>
      <w:proofErr w:type="spellStart"/>
      <w:r w:rsidR="0001666E">
        <w:t>unserved</w:t>
      </w:r>
      <w:proofErr w:type="spellEnd"/>
      <w:r w:rsidR="0001666E">
        <w:t xml:space="preserve"> meal</w:t>
      </w:r>
      <w:r w:rsidR="00982999">
        <w:t>s</w:t>
      </w:r>
      <w:r w:rsidR="0001666E">
        <w:t>.  Meal count changes must be received by 5 p.m. the day prior to service.</w:t>
      </w:r>
    </w:p>
    <w:p w:rsidR="00A72ACD" w:rsidRPr="00D32983" w:rsidRDefault="00A72ACD" w:rsidP="00A72ACD">
      <w:pPr>
        <w:tabs>
          <w:tab w:val="left" w:pos="3589"/>
        </w:tabs>
        <w:spacing w:after="0" w:line="240" w:lineRule="auto"/>
        <w:rPr>
          <w:b/>
        </w:rPr>
      </w:pPr>
      <w:r w:rsidRPr="00D32983">
        <w:rPr>
          <w:b/>
        </w:rPr>
        <w:t>San Diego Unified School District</w:t>
      </w:r>
      <w:r w:rsidRPr="00D32983">
        <w:rPr>
          <w:b/>
        </w:rPr>
        <w:tab/>
      </w:r>
      <w:r w:rsidR="00EA62AA" w:rsidRPr="00EA62AA">
        <w:rPr>
          <w:b/>
          <w:u w:val="single"/>
        </w:rPr>
        <w:t>Agency Name</w:t>
      </w:r>
    </w:p>
    <w:p w:rsidR="00A72ACD" w:rsidRDefault="00A72ACD" w:rsidP="00A72ACD">
      <w:pPr>
        <w:tabs>
          <w:tab w:val="left" w:pos="3589"/>
        </w:tabs>
        <w:spacing w:after="0" w:line="240" w:lineRule="auto"/>
        <w:rPr>
          <w:b/>
        </w:rPr>
      </w:pPr>
      <w:r w:rsidRPr="00D32983">
        <w:rPr>
          <w:b/>
        </w:rPr>
        <w:t>Food Services Department</w:t>
      </w:r>
      <w:r w:rsidRPr="00D32983">
        <w:rPr>
          <w:b/>
        </w:rPr>
        <w:tab/>
      </w:r>
      <w:r w:rsidRPr="00D32983">
        <w:rPr>
          <w:b/>
        </w:rPr>
        <w:tab/>
        <w:t>Authorized Signature</w:t>
      </w:r>
    </w:p>
    <w:p w:rsidR="00EA62AA" w:rsidRPr="00D32983" w:rsidRDefault="00EA62AA" w:rsidP="00A72ACD">
      <w:pPr>
        <w:tabs>
          <w:tab w:val="left" w:pos="3589"/>
        </w:tabs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C32FC6" w:rsidRDefault="00EA62AA" w:rsidP="00C32FC6">
      <w:pPr>
        <w:tabs>
          <w:tab w:val="left" w:pos="3589"/>
        </w:tabs>
        <w:spacing w:after="0" w:line="240" w:lineRule="auto"/>
      </w:pPr>
      <w:r>
        <w:rPr>
          <w:u w:val="single"/>
        </w:rPr>
        <w:t xml:space="preserve">            </w:t>
      </w:r>
      <w:r w:rsidR="00C32FC6" w:rsidRPr="009E606A">
        <w:rPr>
          <w:u w:val="single"/>
        </w:rPr>
        <w:t xml:space="preserve">  </w:t>
      </w:r>
      <w:r>
        <w:rPr>
          <w:noProof/>
          <w:sz w:val="18"/>
          <w:szCs w:val="18"/>
          <w:u w:val="single"/>
        </w:rPr>
        <w:t xml:space="preserve">             </w:t>
      </w:r>
      <w:r w:rsidR="00C32FC6" w:rsidRPr="009E606A">
        <w:rPr>
          <w:u w:val="single"/>
        </w:rPr>
        <w:t xml:space="preserve">                   </w:t>
      </w:r>
      <w:r w:rsidR="00C32FC6">
        <w:t xml:space="preserve">                  ________________________________      ________________________</w:t>
      </w:r>
    </w:p>
    <w:p w:rsidR="00C32FC6" w:rsidRDefault="00C32FC6" w:rsidP="00C32FC6">
      <w:pPr>
        <w:tabs>
          <w:tab w:val="left" w:pos="3589"/>
        </w:tabs>
        <w:spacing w:after="0" w:line="240" w:lineRule="auto"/>
      </w:pPr>
      <w:r>
        <w:t>Gary Petill, Director</w:t>
      </w:r>
      <w:r>
        <w:tab/>
      </w:r>
      <w:r>
        <w:tab/>
        <w:t>Print Name</w:t>
      </w:r>
      <w:r>
        <w:tab/>
      </w:r>
      <w:r>
        <w:tab/>
      </w:r>
      <w:r>
        <w:tab/>
      </w:r>
      <w:r>
        <w:tab/>
        <w:t xml:space="preserve">   Title</w:t>
      </w:r>
    </w:p>
    <w:p w:rsidR="00C32FC6" w:rsidRPr="00A72ACD" w:rsidRDefault="00C32FC6" w:rsidP="00C32FC6">
      <w:pPr>
        <w:tabs>
          <w:tab w:val="left" w:pos="3589"/>
        </w:tabs>
        <w:spacing w:after="0" w:line="240" w:lineRule="auto"/>
        <w:rPr>
          <w:sz w:val="18"/>
          <w:szCs w:val="18"/>
        </w:rPr>
      </w:pPr>
    </w:p>
    <w:p w:rsidR="00EA62AA" w:rsidRDefault="00EA62AA" w:rsidP="00C32FC6">
      <w:pPr>
        <w:tabs>
          <w:tab w:val="left" w:pos="3589"/>
        </w:tabs>
        <w:spacing w:after="0" w:line="240" w:lineRule="auto"/>
        <w:rPr>
          <w:b/>
        </w:rPr>
      </w:pPr>
      <w:r>
        <w:rPr>
          <w:b/>
        </w:rPr>
        <w:t>____________________                 ________________________________      _________________________</w:t>
      </w:r>
    </w:p>
    <w:p w:rsidR="00C32FC6" w:rsidRDefault="00C32FC6" w:rsidP="00C32FC6">
      <w:pPr>
        <w:tabs>
          <w:tab w:val="left" w:pos="3589"/>
        </w:tabs>
        <w:spacing w:after="0" w:line="240" w:lineRule="auto"/>
      </w:pPr>
      <w:r w:rsidRPr="00EA62AA">
        <w:rPr>
          <w:b/>
        </w:rPr>
        <w:t>Date</w:t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  <w:t xml:space="preserve">   Date</w:t>
      </w:r>
    </w:p>
    <w:p w:rsidR="00D32983" w:rsidRDefault="00A72ACD" w:rsidP="00F55249">
      <w:pPr>
        <w:tabs>
          <w:tab w:val="left" w:pos="3589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32983">
        <w:tab/>
      </w:r>
      <w:bookmarkStart w:id="0" w:name="_GoBack"/>
      <w:bookmarkEnd w:id="0"/>
    </w:p>
    <w:sectPr w:rsidR="00D32983" w:rsidSect="00123F22"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2F3"/>
    <w:multiLevelType w:val="hybridMultilevel"/>
    <w:tmpl w:val="348EB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62821"/>
    <w:multiLevelType w:val="hybridMultilevel"/>
    <w:tmpl w:val="7AFA2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4317D"/>
    <w:multiLevelType w:val="hybridMultilevel"/>
    <w:tmpl w:val="656C802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D7"/>
    <w:rsid w:val="0001666E"/>
    <w:rsid w:val="00123F22"/>
    <w:rsid w:val="00211701"/>
    <w:rsid w:val="00477A3D"/>
    <w:rsid w:val="006D67E0"/>
    <w:rsid w:val="006E7C14"/>
    <w:rsid w:val="00730349"/>
    <w:rsid w:val="00766B3D"/>
    <w:rsid w:val="00801CFA"/>
    <w:rsid w:val="009301B8"/>
    <w:rsid w:val="00982999"/>
    <w:rsid w:val="00A72ACD"/>
    <w:rsid w:val="00BE6C60"/>
    <w:rsid w:val="00C32FC6"/>
    <w:rsid w:val="00C530BD"/>
    <w:rsid w:val="00C876EC"/>
    <w:rsid w:val="00D32983"/>
    <w:rsid w:val="00D971D1"/>
    <w:rsid w:val="00E84AD7"/>
    <w:rsid w:val="00EA62AA"/>
    <w:rsid w:val="00F55249"/>
    <w:rsid w:val="00FB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A8B4-C37E-43F7-8F70-ABF3178B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Norma</dc:creator>
  <cp:lastModifiedBy>Johnson Norma</cp:lastModifiedBy>
  <cp:revision>2</cp:revision>
  <cp:lastPrinted>2011-05-10T23:46:00Z</cp:lastPrinted>
  <dcterms:created xsi:type="dcterms:W3CDTF">2012-07-30T19:07:00Z</dcterms:created>
  <dcterms:modified xsi:type="dcterms:W3CDTF">2012-07-30T19:07:00Z</dcterms:modified>
</cp:coreProperties>
</file>