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19" w:rsidRDefault="00553119" w:rsidP="00553119">
      <w:pPr>
        <w:pStyle w:val="Default"/>
      </w:pPr>
    </w:p>
    <w:p w:rsidR="00553119" w:rsidRDefault="00C74B25" w:rsidP="0055311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597CD" wp14:editId="333D8AE9">
                <wp:simplePos x="0" y="0"/>
                <wp:positionH relativeFrom="column">
                  <wp:posOffset>3238500</wp:posOffset>
                </wp:positionH>
                <wp:positionV relativeFrom="paragraph">
                  <wp:posOffset>94615</wp:posOffset>
                </wp:positionV>
                <wp:extent cx="3409950" cy="1085850"/>
                <wp:effectExtent l="38100" t="38100" r="95250" b="952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85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39598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39598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39598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25" w:rsidRPr="000559BC" w:rsidRDefault="00C74B25" w:rsidP="00C74B25">
                            <w:pPr>
                              <w:ind w:right="-60"/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559BC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t>NAF academy students complete an intentional sequence of work-based learning experiences which prepares them to make informed college and career choices and allows them to acquire necessary college- and career- readiness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97C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55pt;margin-top:7.45pt;width:268.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" fillcolor="#535557" stroked="f" strokeweight=".5pt">
                <v:fill color2="#939598" rotate="t" angle="45" colors="0 #535557;.5 #7a7c7f;1 #939598" focus="100%" type="gradient"/>
                <v:shadow on="t" color="black" opacity="26214f" origin="-.5,-.5" offset=".74836mm,.74836mm"/>
                <v:textbox>
                  <w:txbxContent>
                    <w:p w:rsidR="00C74B25" w:rsidRPr="000559BC" w:rsidRDefault="00C74B25" w:rsidP="00C74B25">
                      <w:pPr>
                        <w:ind w:right="-60"/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559BC">
                        <w:rPr>
                          <w:rFonts w:ascii="Tahoma" w:hAnsi="Tahoma" w:cs="Tahoma"/>
                          <w:color w:val="FFFFFF" w:themeColor="background1"/>
                          <w:sz w:val="24"/>
                          <w:szCs w:val="24"/>
                        </w:rPr>
                        <w:t>NAF academy students complete an intentional sequence of work-based learning experiences which prepares them to make informed college and career choices and allows them to acquire necessary college- and career- readiness skills.</w:t>
                      </w:r>
                    </w:p>
                  </w:txbxContent>
                </v:textbox>
              </v:shape>
            </w:pict>
          </mc:Fallback>
        </mc:AlternateContent>
      </w:r>
      <w:r w:rsidR="009F6081">
        <w:rPr>
          <w:noProof/>
        </w:rPr>
        <w:drawing>
          <wp:inline distT="0" distB="0" distL="0" distR="0" wp14:anchorId="27FCF2C4" wp14:editId="2DFA0226">
            <wp:extent cx="3060700" cy="1257237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BL_ic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362" cy="128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81">
        <w:t xml:space="preserve"> </w:t>
      </w:r>
    </w:p>
    <w:p w:rsidR="00553119" w:rsidRDefault="00553119" w:rsidP="00553119">
      <w:pPr>
        <w:pStyle w:val="Default"/>
      </w:pPr>
    </w:p>
    <w:p w:rsidR="009D5368" w:rsidRDefault="009E6B59" w:rsidP="009D5368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12B6F6" wp14:editId="6801C146">
                <wp:simplePos x="0" y="0"/>
                <wp:positionH relativeFrom="margin">
                  <wp:align>left</wp:align>
                </wp:positionH>
                <wp:positionV relativeFrom="paragraph">
                  <wp:posOffset>552450</wp:posOffset>
                </wp:positionV>
                <wp:extent cx="6648450" cy="3333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33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B04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2B04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2B04A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32B04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05E" w:rsidRPr="00EB005E" w:rsidRDefault="00763468" w:rsidP="00EB005E">
                            <w:pPr>
                              <w:pStyle w:val="Default"/>
                              <w:rPr>
                                <w:color w:val="FFFFFF" w:themeColor="background1"/>
                              </w:rPr>
                            </w:pPr>
                            <w:r w:rsidRPr="00C74B25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STUDENT BENEFITS TO </w:t>
                            </w:r>
                            <w:r w:rsidR="00EB005E" w:rsidRPr="00C74B25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PARTICIPATION IN WORK-BASED</w:t>
                            </w:r>
                            <w:r w:rsidR="00E805E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E805EA" w:rsidRPr="00C74B25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LEARNING </w:t>
                            </w:r>
                          </w:p>
                          <w:p w:rsidR="006B1B84" w:rsidRDefault="006B1B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2B6F6" id="Text Box 2" o:spid="_x0000_s1027" type="#_x0000_t202" style="position:absolute;margin-left:0;margin-top:43.5pt;width:523.5pt;height:26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" fillcolor="#136b24" strokecolor="#32b04a">
                <v:fill color2="#29b944" rotate="t" angle="45" colors="0 #136b24;.5 #209b38;1 #29b944" focus="100%" type="gradient"/>
                <v:textbox>
                  <w:txbxContent>
                    <w:p w:rsidR="00EB005E" w:rsidRPr="00EB005E" w:rsidRDefault="00763468" w:rsidP="00EB005E">
                      <w:pPr>
                        <w:pStyle w:val="Default"/>
                        <w:rPr>
                          <w:color w:val="FFFFFF" w:themeColor="background1"/>
                        </w:rPr>
                      </w:pPr>
                      <w:r w:rsidRPr="00C74B25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STUDENT BENEFITS TO </w:t>
                      </w:r>
                      <w:r w:rsidR="00EB005E" w:rsidRPr="00C74B25">
                        <w:rPr>
                          <w:color w:val="FFFFFF" w:themeColor="background1"/>
                          <w:sz w:val="30"/>
                          <w:szCs w:val="30"/>
                        </w:rPr>
                        <w:t>PARTICIPATION IN WORK-BASED</w:t>
                      </w:r>
                      <w:r w:rsidR="00E805EA">
                        <w:rPr>
                          <w:color w:val="FFFFFF" w:themeColor="background1"/>
                        </w:rPr>
                        <w:t xml:space="preserve"> </w:t>
                      </w:r>
                      <w:r w:rsidR="00E805EA" w:rsidRPr="00C74B25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LEARNING </w:t>
                      </w:r>
                    </w:p>
                    <w:p w:rsidR="006B1B84" w:rsidRDefault="006B1B84"/>
                  </w:txbxContent>
                </v:textbox>
                <w10:wrap type="square" anchorx="margin"/>
              </v:shape>
            </w:pict>
          </mc:Fallback>
        </mc:AlternateContent>
      </w:r>
      <w:r>
        <w:t>Participation in work-based learning has a significant positive impact on all involved. Students may benefit most directly, but schools and business partners also gain through getting involved.</w:t>
      </w:r>
    </w:p>
    <w:p w:rsidR="007966A7" w:rsidRPr="00C74B25" w:rsidRDefault="00763468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M</w:t>
      </w:r>
      <w:r w:rsidR="00CF6FC7" w:rsidRPr="00C74B25">
        <w:rPr>
          <w:sz w:val="20"/>
          <w:szCs w:val="20"/>
        </w:rPr>
        <w:t>ake</w:t>
      </w:r>
      <w:r w:rsidR="00C15C46" w:rsidRPr="00C74B25">
        <w:rPr>
          <w:sz w:val="20"/>
          <w:szCs w:val="20"/>
        </w:rPr>
        <w:t xml:space="preserve"> d</w:t>
      </w:r>
      <w:r w:rsidR="009E6B59" w:rsidRPr="00C74B25">
        <w:rPr>
          <w:sz w:val="20"/>
          <w:szCs w:val="20"/>
        </w:rPr>
        <w:t>irect connections between cl</w:t>
      </w:r>
      <w:r w:rsidRPr="00C74B25">
        <w:rPr>
          <w:sz w:val="20"/>
          <w:szCs w:val="20"/>
        </w:rPr>
        <w:t>assroom learning and real world</w:t>
      </w:r>
      <w:r w:rsidR="00C15C46" w:rsidRPr="00C74B25">
        <w:rPr>
          <w:sz w:val="20"/>
          <w:szCs w:val="20"/>
        </w:rPr>
        <w:t xml:space="preserve"> a</w:t>
      </w:r>
      <w:r w:rsidR="009E6B59" w:rsidRPr="00C74B25">
        <w:rPr>
          <w:sz w:val="20"/>
          <w:szCs w:val="20"/>
        </w:rPr>
        <w:t>pplications</w:t>
      </w:r>
    </w:p>
    <w:p w:rsidR="007966A7" w:rsidRPr="00C74B25" w:rsidRDefault="00CF6FC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Build p</w:t>
      </w:r>
      <w:r w:rsidR="00763468" w:rsidRPr="00C74B25">
        <w:rPr>
          <w:sz w:val="20"/>
          <w:szCs w:val="20"/>
        </w:rPr>
        <w:t>ersonal o</w:t>
      </w:r>
      <w:r w:rsidR="009E6B59" w:rsidRPr="00C74B25">
        <w:rPr>
          <w:sz w:val="20"/>
          <w:szCs w:val="20"/>
        </w:rPr>
        <w:t xml:space="preserve">wnership </w:t>
      </w:r>
      <w:r w:rsidR="00E805EA" w:rsidRPr="00C74B25">
        <w:rPr>
          <w:sz w:val="20"/>
          <w:szCs w:val="20"/>
        </w:rPr>
        <w:t xml:space="preserve">of learning </w:t>
      </w:r>
      <w:r w:rsidRPr="00C74B25">
        <w:rPr>
          <w:sz w:val="20"/>
          <w:szCs w:val="20"/>
        </w:rPr>
        <w:t>by</w:t>
      </w:r>
      <w:r w:rsidR="009E6B59" w:rsidRPr="00C74B25">
        <w:rPr>
          <w:sz w:val="20"/>
          <w:szCs w:val="20"/>
        </w:rPr>
        <w:t xml:space="preserve"> connecting </w:t>
      </w:r>
      <w:r w:rsidR="006B1B84" w:rsidRPr="00C74B25">
        <w:rPr>
          <w:sz w:val="20"/>
          <w:szCs w:val="20"/>
        </w:rPr>
        <w:t xml:space="preserve">hands-on </w:t>
      </w:r>
      <w:r w:rsidR="009E6B59" w:rsidRPr="00C74B25">
        <w:rPr>
          <w:sz w:val="20"/>
          <w:szCs w:val="20"/>
        </w:rPr>
        <w:t>experiences to individual career goals</w:t>
      </w:r>
    </w:p>
    <w:p w:rsidR="007966A7" w:rsidRPr="00C74B25" w:rsidRDefault="00CF6FC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 xml:space="preserve">Develop </w:t>
      </w:r>
      <w:r w:rsidR="009E6B59" w:rsidRPr="00C74B25">
        <w:rPr>
          <w:sz w:val="20"/>
          <w:szCs w:val="20"/>
        </w:rPr>
        <w:t>college</w:t>
      </w:r>
      <w:r w:rsidR="006B1B84" w:rsidRPr="00C74B25">
        <w:rPr>
          <w:sz w:val="20"/>
          <w:szCs w:val="20"/>
        </w:rPr>
        <w:t>-</w:t>
      </w:r>
      <w:r w:rsidR="009E6B59" w:rsidRPr="00C74B25">
        <w:rPr>
          <w:sz w:val="20"/>
          <w:szCs w:val="20"/>
        </w:rPr>
        <w:t xml:space="preserve"> and career</w:t>
      </w:r>
      <w:r w:rsidR="006B1B84" w:rsidRPr="00C74B25">
        <w:rPr>
          <w:sz w:val="20"/>
          <w:szCs w:val="20"/>
        </w:rPr>
        <w:t>-</w:t>
      </w:r>
      <w:r w:rsidR="00EB005E" w:rsidRPr="00C74B25">
        <w:rPr>
          <w:sz w:val="20"/>
          <w:szCs w:val="20"/>
        </w:rPr>
        <w:t xml:space="preserve"> </w:t>
      </w:r>
      <w:r w:rsidR="009E6B59" w:rsidRPr="00C74B25">
        <w:rPr>
          <w:sz w:val="20"/>
          <w:szCs w:val="20"/>
        </w:rPr>
        <w:t>ready (‘soft’) skills</w:t>
      </w:r>
    </w:p>
    <w:p w:rsidR="00763468" w:rsidRPr="00C74B25" w:rsidRDefault="00763468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D</w:t>
      </w:r>
      <w:r w:rsidR="00CF6FC7" w:rsidRPr="00C74B25">
        <w:rPr>
          <w:sz w:val="20"/>
          <w:szCs w:val="20"/>
        </w:rPr>
        <w:t xml:space="preserve">evelop and practice </w:t>
      </w:r>
      <w:r w:rsidRPr="00C74B25">
        <w:rPr>
          <w:sz w:val="20"/>
          <w:szCs w:val="20"/>
        </w:rPr>
        <w:t>positive work-related habits and attitudes</w:t>
      </w:r>
    </w:p>
    <w:p w:rsidR="00E805EA" w:rsidRPr="00C74B25" w:rsidRDefault="00E805EA" w:rsidP="00983822">
      <w:pPr>
        <w:pStyle w:val="ListParagraph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 w:rsidRPr="00C74B25">
        <w:rPr>
          <w:rFonts w:ascii="Tahoma" w:hAnsi="Tahoma" w:cs="Tahoma"/>
          <w:color w:val="000000"/>
          <w:sz w:val="20"/>
          <w:szCs w:val="20"/>
        </w:rPr>
        <w:t>Increase motivation to stay in school, earn a high school dip</w:t>
      </w:r>
      <w:r w:rsidR="00CF6FC7" w:rsidRPr="00C74B25">
        <w:rPr>
          <w:rFonts w:ascii="Tahoma" w:hAnsi="Tahoma" w:cs="Tahoma"/>
          <w:color w:val="000000"/>
          <w:sz w:val="20"/>
          <w:szCs w:val="20"/>
        </w:rPr>
        <w:t>loma, and NAF Track Certificat</w:t>
      </w:r>
      <w:r w:rsidRPr="00C74B25">
        <w:rPr>
          <w:rFonts w:ascii="Tahoma" w:hAnsi="Tahoma" w:cs="Tahoma"/>
          <w:color w:val="000000"/>
          <w:sz w:val="20"/>
          <w:szCs w:val="20"/>
        </w:rPr>
        <w:t>ion</w:t>
      </w:r>
    </w:p>
    <w:p w:rsidR="007966A7" w:rsidRPr="00C74B25" w:rsidRDefault="00CF6FC7" w:rsidP="00983822">
      <w:pPr>
        <w:pStyle w:val="ListParagraph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 w:rsidRPr="00C74B25">
        <w:rPr>
          <w:rFonts w:ascii="Tahoma" w:hAnsi="Tahoma" w:cs="Tahoma"/>
          <w:color w:val="000000"/>
          <w:sz w:val="20"/>
          <w:szCs w:val="20"/>
        </w:rPr>
        <w:t xml:space="preserve">Develop and work toward achieving college and career goals during high school </w:t>
      </w:r>
    </w:p>
    <w:p w:rsidR="00763468" w:rsidRPr="00C74B25" w:rsidRDefault="00763468" w:rsidP="00983822">
      <w:pPr>
        <w:pStyle w:val="ListParagraph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 w:rsidRPr="00C74B25">
        <w:rPr>
          <w:rFonts w:ascii="Tahoma" w:hAnsi="Tahoma" w:cs="Tahoma"/>
          <w:color w:val="000000"/>
          <w:sz w:val="20"/>
          <w:szCs w:val="20"/>
        </w:rPr>
        <w:t>I</w:t>
      </w:r>
      <w:r w:rsidR="00CF6FC7" w:rsidRPr="00C74B25">
        <w:rPr>
          <w:rFonts w:ascii="Tahoma" w:hAnsi="Tahoma" w:cs="Tahoma"/>
          <w:color w:val="000000"/>
          <w:sz w:val="20"/>
          <w:szCs w:val="20"/>
        </w:rPr>
        <w:t>mprove</w:t>
      </w:r>
      <w:r w:rsidRPr="00C74B25">
        <w:rPr>
          <w:rFonts w:ascii="Tahoma" w:hAnsi="Tahoma" w:cs="Tahoma"/>
          <w:color w:val="000000"/>
          <w:sz w:val="20"/>
          <w:szCs w:val="20"/>
        </w:rPr>
        <w:t xml:space="preserve"> post-</w:t>
      </w:r>
      <w:bookmarkStart w:id="0" w:name="_GoBack"/>
      <w:bookmarkEnd w:id="0"/>
      <w:r w:rsidRPr="00C74B25">
        <w:rPr>
          <w:rFonts w:ascii="Tahoma" w:hAnsi="Tahoma" w:cs="Tahoma"/>
          <w:color w:val="000000"/>
          <w:sz w:val="20"/>
          <w:szCs w:val="20"/>
        </w:rPr>
        <w:t>graduation employment opportunities</w:t>
      </w:r>
    </w:p>
    <w:p w:rsidR="00CF6FC7" w:rsidRPr="00C74B25" w:rsidRDefault="00CF6FC7" w:rsidP="00983822">
      <w:pPr>
        <w:pStyle w:val="ListParagraph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 w:rsidRPr="00C74B25">
        <w:rPr>
          <w:rFonts w:ascii="Tahoma" w:hAnsi="Tahoma" w:cs="Tahoma"/>
          <w:color w:val="000000"/>
          <w:sz w:val="20"/>
          <w:szCs w:val="20"/>
        </w:rPr>
        <w:t>Secure part-time employment and financial support for post-secondary education</w:t>
      </w:r>
    </w:p>
    <w:p w:rsidR="009D5368" w:rsidRPr="00C74B25" w:rsidRDefault="00C74B25" w:rsidP="00983822">
      <w:pPr>
        <w:pStyle w:val="ListParagraph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C185D3" wp14:editId="2637B0D8">
                <wp:simplePos x="0" y="0"/>
                <wp:positionH relativeFrom="margin">
                  <wp:posOffset>-30480</wp:posOffset>
                </wp:positionH>
                <wp:positionV relativeFrom="paragraph">
                  <wp:posOffset>240030</wp:posOffset>
                </wp:positionV>
                <wp:extent cx="6648450" cy="31432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14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B04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2B04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2B04A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05E" w:rsidRPr="00C74B25" w:rsidRDefault="00763468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74B2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EMPLOYER </w:t>
                            </w:r>
                            <w:r w:rsidR="00EB005E" w:rsidRPr="00C74B2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BENEFITS TO </w:t>
                            </w:r>
                            <w:r w:rsidR="00427992" w:rsidRPr="00C74B2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PARTICIPATION IN </w:t>
                            </w:r>
                            <w:r w:rsidR="00EB005E" w:rsidRPr="00C74B2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>WORK-BASED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85D3" id="_x0000_s1028" type="#_x0000_t202" style="position:absolute;left:0;text-align:left;margin-left:-2.4pt;margin-top:18.9pt;width:523.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" fillcolor="#136b24" stroked="f">
                <v:fill color2="#29b944" rotate="t" angle="45" colors="0 #136b24;.5 #209b38;1 #29b944" focus="100%" type="gradient"/>
                <v:textbox>
                  <w:txbxContent>
                    <w:p w:rsidR="00EB005E" w:rsidRPr="00C74B25" w:rsidRDefault="00763468">
                      <w:pPr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74B2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 xml:space="preserve">EMPLOYER </w:t>
                      </w:r>
                      <w:r w:rsidR="00EB005E" w:rsidRPr="00C74B2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 xml:space="preserve">BENEFITS TO </w:t>
                      </w:r>
                      <w:r w:rsidR="00427992" w:rsidRPr="00C74B2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 xml:space="preserve">PARTICIPATION IN </w:t>
                      </w:r>
                      <w:r w:rsidR="00EB005E" w:rsidRPr="00C74B2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>WORK-BASED LEARNING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3468" w:rsidRPr="00C74B25">
        <w:rPr>
          <w:rFonts w:ascii="Tahoma" w:hAnsi="Tahoma" w:cs="Tahoma"/>
          <w:color w:val="000000"/>
          <w:sz w:val="20"/>
          <w:szCs w:val="20"/>
        </w:rPr>
        <w:t>Es</w:t>
      </w:r>
      <w:r w:rsidR="00CF6FC7" w:rsidRPr="00C74B25">
        <w:rPr>
          <w:rFonts w:ascii="Tahoma" w:hAnsi="Tahoma" w:cs="Tahoma"/>
          <w:color w:val="000000"/>
          <w:sz w:val="20"/>
          <w:szCs w:val="20"/>
        </w:rPr>
        <w:t>tablish</w:t>
      </w:r>
      <w:r w:rsidR="00763468" w:rsidRPr="00C74B25">
        <w:rPr>
          <w:rFonts w:ascii="Tahoma" w:hAnsi="Tahoma" w:cs="Tahoma"/>
          <w:color w:val="000000"/>
          <w:sz w:val="20"/>
          <w:szCs w:val="20"/>
        </w:rPr>
        <w:t xml:space="preserve"> professional contacts for future employment</w:t>
      </w:r>
      <w:r w:rsidR="00E805EA" w:rsidRPr="00C74B25">
        <w:rPr>
          <w:rFonts w:ascii="Tahoma" w:hAnsi="Tahoma" w:cs="Tahoma"/>
          <w:color w:val="000000"/>
          <w:sz w:val="20"/>
          <w:szCs w:val="20"/>
        </w:rPr>
        <w:t>, mentoring and networking</w:t>
      </w:r>
    </w:p>
    <w:p w:rsidR="00763468" w:rsidRPr="00C74B25" w:rsidRDefault="00763468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D</w:t>
      </w:r>
      <w:r w:rsidR="00CF6FC7" w:rsidRPr="00C74B25">
        <w:rPr>
          <w:sz w:val="20"/>
          <w:szCs w:val="20"/>
        </w:rPr>
        <w:t>evelop</w:t>
      </w:r>
      <w:r w:rsidRPr="00C74B25">
        <w:rPr>
          <w:sz w:val="20"/>
          <w:szCs w:val="20"/>
        </w:rPr>
        <w:t xml:space="preserve"> new projects and ideas with student assistance</w:t>
      </w:r>
    </w:p>
    <w:p w:rsidR="00763468" w:rsidRPr="00C74B25" w:rsidRDefault="00CF6FC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Participate</w:t>
      </w:r>
      <w:r w:rsidR="00763468" w:rsidRPr="00C74B25">
        <w:rPr>
          <w:sz w:val="20"/>
          <w:szCs w:val="20"/>
        </w:rPr>
        <w:t xml:space="preserve"> in the curriculum development process</w:t>
      </w:r>
    </w:p>
    <w:p w:rsidR="00763468" w:rsidRPr="00C74B25" w:rsidRDefault="00CF6FC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 xml:space="preserve">Develop </w:t>
      </w:r>
      <w:r w:rsidR="00763468" w:rsidRPr="00C74B25">
        <w:rPr>
          <w:sz w:val="20"/>
          <w:szCs w:val="20"/>
        </w:rPr>
        <w:t>a pool of skilled and motivated potential future employees</w:t>
      </w:r>
    </w:p>
    <w:p w:rsidR="00763468" w:rsidRPr="00C74B25" w:rsidRDefault="00427992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R</w:t>
      </w:r>
      <w:r w:rsidR="00CF6FC7" w:rsidRPr="00C74B25">
        <w:rPr>
          <w:sz w:val="20"/>
          <w:szCs w:val="20"/>
        </w:rPr>
        <w:t>educe</w:t>
      </w:r>
      <w:r w:rsidR="00763468" w:rsidRPr="00C74B25">
        <w:rPr>
          <w:sz w:val="20"/>
          <w:szCs w:val="20"/>
        </w:rPr>
        <w:t xml:space="preserve"> training/recruitment costs</w:t>
      </w:r>
    </w:p>
    <w:p w:rsidR="00427992" w:rsidRPr="00C74B25" w:rsidRDefault="00427992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I</w:t>
      </w:r>
      <w:r w:rsidR="00CF6FC7" w:rsidRPr="00C74B25">
        <w:rPr>
          <w:sz w:val="20"/>
          <w:szCs w:val="20"/>
        </w:rPr>
        <w:t>mprove</w:t>
      </w:r>
      <w:r w:rsidRPr="00C74B25">
        <w:rPr>
          <w:sz w:val="20"/>
          <w:szCs w:val="20"/>
        </w:rPr>
        <w:t xml:space="preserve"> employee motivation and retention</w:t>
      </w:r>
    </w:p>
    <w:p w:rsidR="00EB005E" w:rsidRPr="00C74B25" w:rsidRDefault="00CF6FC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S</w:t>
      </w:r>
      <w:r w:rsidR="00427992" w:rsidRPr="00C74B25">
        <w:rPr>
          <w:sz w:val="20"/>
          <w:szCs w:val="20"/>
        </w:rPr>
        <w:t>upport and improve educational programs</w:t>
      </w:r>
    </w:p>
    <w:p w:rsidR="00CF6FC7" w:rsidRPr="00C74B25" w:rsidRDefault="00CF6FC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Increase interest in the company and industry by inspiring the future workforce</w:t>
      </w:r>
    </w:p>
    <w:p w:rsidR="00CF6FC7" w:rsidRPr="00C74B25" w:rsidRDefault="00CF6FC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 xml:space="preserve">Demonstrate corporate social responsibility </w:t>
      </w:r>
    </w:p>
    <w:p w:rsidR="00CF6FC7" w:rsidRPr="00983822" w:rsidRDefault="00C74B25" w:rsidP="00983822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DA486E" wp14:editId="7219545D">
                <wp:simplePos x="0" y="0"/>
                <wp:positionH relativeFrom="margin">
                  <wp:posOffset>-1905</wp:posOffset>
                </wp:positionH>
                <wp:positionV relativeFrom="paragraph">
                  <wp:posOffset>285115</wp:posOffset>
                </wp:positionV>
                <wp:extent cx="6591300" cy="3143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14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B04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2B04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2B04A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537" w:rsidRPr="00C74B25" w:rsidRDefault="006F5537" w:rsidP="006F553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74B25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>SCHOOL BENEFITS TO PARTICIPATION IN WORK-BASED LEARNING</w:t>
                            </w:r>
                          </w:p>
                          <w:p w:rsidR="006F5537" w:rsidRDefault="006F55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A486E" id="_x0000_s1029" type="#_x0000_t202" style="position:absolute;left:0;text-align:left;margin-left:-.15pt;margin-top:22.45pt;width:519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" fillcolor="#136b24" stroked="f">
                <v:fill color2="#29b944" rotate="t" angle="45" colors="0 #136b24;.5 #209b38;1 #29b944" focus="100%" type="gradient"/>
                <v:textbox>
                  <w:txbxContent>
                    <w:p w:rsidR="006F5537" w:rsidRPr="00C74B25" w:rsidRDefault="006F5537" w:rsidP="006F5537">
                      <w:pPr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74B25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>SCHOOL BENEFITS TO PARTICIPATION IN WORK-BASED LEARNING</w:t>
                      </w:r>
                    </w:p>
                    <w:p w:rsidR="006F5537" w:rsidRDefault="006F5537"/>
                  </w:txbxContent>
                </v:textbox>
                <w10:wrap type="square" anchorx="margin"/>
              </v:shape>
            </w:pict>
          </mc:Fallback>
        </mc:AlternateContent>
      </w:r>
      <w:r w:rsidR="009D5368" w:rsidRPr="00983822">
        <w:rPr>
          <w:sz w:val="20"/>
          <w:szCs w:val="20"/>
        </w:rPr>
        <w:t>Provide opportunities</w:t>
      </w:r>
      <w:r w:rsidR="00CF6FC7" w:rsidRPr="00983822">
        <w:rPr>
          <w:sz w:val="20"/>
          <w:szCs w:val="20"/>
        </w:rPr>
        <w:t xml:space="preserve"> for employees to use their professional skills to benefit the community</w:t>
      </w:r>
    </w:p>
    <w:p w:rsidR="006F5537" w:rsidRPr="00C74B25" w:rsidRDefault="006F553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Increased high school completion rates</w:t>
      </w:r>
    </w:p>
    <w:p w:rsidR="006F5537" w:rsidRPr="00C74B25" w:rsidRDefault="006F553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Increased post-secondary enrollment rates</w:t>
      </w:r>
    </w:p>
    <w:p w:rsidR="006F5537" w:rsidRPr="00C74B25" w:rsidRDefault="006F553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Clear connection</w:t>
      </w:r>
      <w:r w:rsidR="00E805EA" w:rsidRPr="00C74B25">
        <w:rPr>
          <w:sz w:val="20"/>
          <w:szCs w:val="20"/>
        </w:rPr>
        <w:t>s</w:t>
      </w:r>
      <w:r w:rsidRPr="00C74B25">
        <w:rPr>
          <w:sz w:val="20"/>
          <w:szCs w:val="20"/>
        </w:rPr>
        <w:t xml:space="preserve"> </w:t>
      </w:r>
      <w:r w:rsidR="00E805EA" w:rsidRPr="00C74B25">
        <w:rPr>
          <w:sz w:val="20"/>
          <w:szCs w:val="20"/>
        </w:rPr>
        <w:t xml:space="preserve">of </w:t>
      </w:r>
      <w:r w:rsidRPr="00C74B25">
        <w:rPr>
          <w:sz w:val="20"/>
          <w:szCs w:val="20"/>
        </w:rPr>
        <w:t xml:space="preserve">core academic and academy courses </w:t>
      </w:r>
      <w:r w:rsidR="00E805EA" w:rsidRPr="00C74B25">
        <w:rPr>
          <w:sz w:val="20"/>
          <w:szCs w:val="20"/>
        </w:rPr>
        <w:t>to college and career applications</w:t>
      </w:r>
    </w:p>
    <w:p w:rsidR="006F5537" w:rsidRPr="00C74B25" w:rsidRDefault="006F553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 xml:space="preserve">Increased student motivation to stay in school, earn a high school diploma, and NAF Track Certification  </w:t>
      </w:r>
    </w:p>
    <w:p w:rsidR="006F5537" w:rsidRPr="00C74B25" w:rsidRDefault="006F5537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Enhanced</w:t>
      </w:r>
      <w:r w:rsidR="00E805EA" w:rsidRPr="00C74B25">
        <w:rPr>
          <w:sz w:val="20"/>
          <w:szCs w:val="20"/>
        </w:rPr>
        <w:t xml:space="preserve"> </w:t>
      </w:r>
      <w:r w:rsidRPr="00C74B25">
        <w:rPr>
          <w:sz w:val="20"/>
          <w:szCs w:val="20"/>
        </w:rPr>
        <w:t>ability to meet the need</w:t>
      </w:r>
      <w:r w:rsidR="00E805EA" w:rsidRPr="00C74B25">
        <w:rPr>
          <w:sz w:val="20"/>
          <w:szCs w:val="20"/>
        </w:rPr>
        <w:t>s</w:t>
      </w:r>
      <w:r w:rsidRPr="00C74B25">
        <w:rPr>
          <w:sz w:val="20"/>
          <w:szCs w:val="20"/>
        </w:rPr>
        <w:t xml:space="preserve"> of diverse student populations through individualized </w:t>
      </w:r>
      <w:r w:rsidR="00E805EA" w:rsidRPr="00C74B25">
        <w:rPr>
          <w:sz w:val="20"/>
          <w:szCs w:val="20"/>
        </w:rPr>
        <w:t>and applied learning opportunities</w:t>
      </w:r>
    </w:p>
    <w:p w:rsidR="006F5537" w:rsidRPr="00C74B25" w:rsidRDefault="00E805EA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 xml:space="preserve">Extensive </w:t>
      </w:r>
      <w:r w:rsidR="006F5537" w:rsidRPr="00C74B25">
        <w:rPr>
          <w:sz w:val="20"/>
          <w:szCs w:val="20"/>
        </w:rPr>
        <w:t>re</w:t>
      </w:r>
      <w:r w:rsidRPr="00C74B25">
        <w:rPr>
          <w:sz w:val="20"/>
          <w:szCs w:val="20"/>
        </w:rPr>
        <w:t>lationships in the community</w:t>
      </w:r>
      <w:r w:rsidR="006F5537" w:rsidRPr="00C74B25">
        <w:rPr>
          <w:sz w:val="20"/>
          <w:szCs w:val="20"/>
        </w:rPr>
        <w:t xml:space="preserve"> through </w:t>
      </w:r>
      <w:r w:rsidRPr="00C74B25">
        <w:rPr>
          <w:sz w:val="20"/>
          <w:szCs w:val="20"/>
        </w:rPr>
        <w:t>business partner and advisory board involvement</w:t>
      </w:r>
      <w:r w:rsidR="006F5537" w:rsidRPr="00C74B25">
        <w:rPr>
          <w:sz w:val="20"/>
          <w:szCs w:val="20"/>
        </w:rPr>
        <w:t xml:space="preserve"> </w:t>
      </w:r>
    </w:p>
    <w:p w:rsidR="006F5537" w:rsidRPr="00C74B25" w:rsidRDefault="00E805EA" w:rsidP="00983822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C74B25">
        <w:rPr>
          <w:sz w:val="20"/>
          <w:szCs w:val="20"/>
        </w:rPr>
        <w:t>S</w:t>
      </w:r>
      <w:r w:rsidR="006F5537" w:rsidRPr="00C74B25">
        <w:rPr>
          <w:sz w:val="20"/>
          <w:szCs w:val="20"/>
        </w:rPr>
        <w:t>taff development</w:t>
      </w:r>
      <w:r w:rsidRPr="00C74B25">
        <w:rPr>
          <w:sz w:val="20"/>
          <w:szCs w:val="20"/>
        </w:rPr>
        <w:t xml:space="preserve"> through partner engagement</w:t>
      </w:r>
    </w:p>
    <w:p w:rsidR="00427992" w:rsidRPr="00DC24CD" w:rsidRDefault="00C74B25" w:rsidP="00C74B2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85725</wp:posOffset>
                </wp:positionV>
                <wp:extent cx="3162300" cy="7048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25" w:rsidRDefault="00C74B25">
                            <w:r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CAECEEB" wp14:editId="3944EACF">
                                  <wp:extent cx="2867778" cy="571500"/>
                                  <wp:effectExtent l="0" t="0" r="889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WBL Icon_experiences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9672" cy="585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36.35pt;margin-top:6.75pt;width:249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" fillcolor="white [3201]" stroked="f" strokeweight=".5pt">
                <v:textbox>
                  <w:txbxContent>
                    <w:p w:rsidR="00C74B25" w:rsidRDefault="00C74B25">
                      <w:r>
                        <w:rPr>
                          <w:rFonts w:ascii="Tahoma" w:hAnsi="Tahoma" w:cs="Tahoma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5CAECEEB" wp14:editId="3944EACF">
                            <wp:extent cx="2867778" cy="571500"/>
                            <wp:effectExtent l="0" t="0" r="889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WBL Icon_experiences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9672" cy="585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</w:t>
      </w:r>
    </w:p>
    <w:sectPr w:rsidR="00427992" w:rsidRPr="00DC24CD" w:rsidSect="00C74B25">
      <w:headerReference w:type="default" r:id="rId10"/>
      <w:footerReference w:type="default" r:id="rId11"/>
      <w:pgSz w:w="12240" w:h="15840"/>
      <w:pgMar w:top="1890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63" w:rsidRDefault="002C6763" w:rsidP="00CB5E9C">
      <w:pPr>
        <w:spacing w:after="0" w:line="240" w:lineRule="auto"/>
      </w:pPr>
      <w:r>
        <w:separator/>
      </w:r>
    </w:p>
  </w:endnote>
  <w:endnote w:type="continuationSeparator" w:id="0">
    <w:p w:rsidR="002C6763" w:rsidRDefault="002C6763" w:rsidP="00CB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E9C" w:rsidRPr="00C74B25" w:rsidRDefault="00CB5E9C" w:rsidP="00CB5E9C">
    <w:pPr>
      <w:pStyle w:val="Footer"/>
      <w:tabs>
        <w:tab w:val="left" w:pos="1365"/>
        <w:tab w:val="center" w:pos="7200"/>
      </w:tabs>
      <w:jc w:val="center"/>
      <w:rPr>
        <w:rFonts w:ascii="Gill Sans MT" w:hAnsi="Gill Sans MT"/>
        <w:b/>
        <w:i/>
        <w:color w:val="808080" w:themeColor="background1" w:themeShade="80"/>
        <w:sz w:val="18"/>
        <w:szCs w:val="18"/>
      </w:rPr>
    </w:pPr>
    <w:r w:rsidRPr="00C74B25">
      <w:rPr>
        <w:rFonts w:ascii="Tahoma" w:hAnsi="Tahoma" w:cs="Tahoma"/>
        <w:caps/>
        <w:color w:val="808080" w:themeColor="background1" w:themeShade="80"/>
        <w:spacing w:val="-3"/>
        <w:sz w:val="18"/>
        <w:szCs w:val="18"/>
        <w:shd w:val="clear" w:color="auto" w:fill="FFFFFF"/>
      </w:rPr>
      <w:t>COPYRIGHT © 2015 NAF. ALL RIGHTS RESERVED.        July 2015</w:t>
    </w:r>
  </w:p>
  <w:p w:rsidR="00CB5E9C" w:rsidRDefault="00CB5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63" w:rsidRDefault="002C6763" w:rsidP="00CB5E9C">
      <w:pPr>
        <w:spacing w:after="0" w:line="240" w:lineRule="auto"/>
      </w:pPr>
      <w:r>
        <w:separator/>
      </w:r>
    </w:p>
  </w:footnote>
  <w:footnote w:type="continuationSeparator" w:id="0">
    <w:p w:rsidR="002C6763" w:rsidRDefault="002C6763" w:rsidP="00CB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25" w:rsidRPr="00C74B25" w:rsidRDefault="00C74B25">
    <w:pPr>
      <w:pStyle w:val="Header"/>
      <w:rPr>
        <w:sz w:val="18"/>
        <w:szCs w:val="18"/>
      </w:rPr>
    </w:pPr>
    <w:r w:rsidRPr="00C74B2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AE43C" wp14:editId="58427DB4">
              <wp:simplePos x="0" y="0"/>
              <wp:positionH relativeFrom="column">
                <wp:posOffset>4381500</wp:posOffset>
              </wp:positionH>
              <wp:positionV relativeFrom="paragraph">
                <wp:posOffset>-266700</wp:posOffset>
              </wp:positionV>
              <wp:extent cx="2324100" cy="1152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1152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4B25" w:rsidRDefault="00C74B25" w:rsidP="00C74B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025EF2" wp14:editId="73012315">
                                <wp:extent cx="1985645" cy="907826"/>
                                <wp:effectExtent l="0" t="0" r="0" b="6985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naf_logo_tagline2_gradient_fina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94774" cy="91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AE4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45pt;margin-top:-21pt;width:183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" fillcolor="white [3201]" stroked="f" strokeweight=".5pt">
              <v:textbox>
                <w:txbxContent>
                  <w:p w:rsidR="00C74B25" w:rsidRDefault="00C74B25" w:rsidP="00C74B25">
                    <w:r>
                      <w:rPr>
                        <w:noProof/>
                      </w:rPr>
                      <w:drawing>
                        <wp:inline distT="0" distB="0" distL="0" distR="0" wp14:anchorId="21025EF2" wp14:editId="73012315">
                          <wp:extent cx="1985645" cy="907826"/>
                          <wp:effectExtent l="0" t="0" r="0" b="6985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naf_logo_tagline2_gradient_fina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94774" cy="91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74B2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FBCC5" wp14:editId="602998BF">
              <wp:simplePos x="0" y="0"/>
              <wp:positionH relativeFrom="column">
                <wp:posOffset>-161925</wp:posOffset>
              </wp:positionH>
              <wp:positionV relativeFrom="paragraph">
                <wp:posOffset>-171450</wp:posOffset>
              </wp:positionV>
              <wp:extent cx="4229100" cy="885825"/>
              <wp:effectExtent l="0" t="0" r="0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8858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6A4F">
                              <a:shade val="30000"/>
                              <a:satMod val="115000"/>
                            </a:srgbClr>
                          </a:gs>
                          <a:gs pos="50000">
                            <a:srgbClr val="006A4F">
                              <a:shade val="67500"/>
                              <a:satMod val="115000"/>
                            </a:srgbClr>
                          </a:gs>
                          <a:gs pos="100000">
                            <a:srgbClr val="006A4F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4B25" w:rsidRPr="00FE161A" w:rsidRDefault="00C74B25" w:rsidP="00C74B25">
                          <w:pPr>
                            <w:rPr>
                              <w:rFonts w:ascii="Tahoma" w:hAnsi="Tahoma" w:cs="Tahoma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52"/>
                              <w:szCs w:val="52"/>
                            </w:rPr>
                            <w:t>Benefits</w:t>
                          </w:r>
                          <w:r>
                            <w:rPr>
                              <w:rFonts w:ascii="Tahoma" w:hAnsi="Tahoma" w:cs="Tahoma"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 xml:space="preserve"> of</w:t>
                          </w:r>
                          <w:r w:rsidRPr="00FE161A">
                            <w:rPr>
                              <w:rFonts w:ascii="Tahoma" w:hAnsi="Tahoma" w:cs="Tahoma"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FE161A">
                            <w:rPr>
                              <w:rFonts w:ascii="Tahoma" w:hAnsi="Tahoma" w:cs="Tahoma"/>
                              <w:color w:val="FFFFFF" w:themeColor="background1"/>
                              <w:sz w:val="40"/>
                              <w:szCs w:val="40"/>
                            </w:rPr>
                            <w:br/>
                          </w:r>
                          <w:r w:rsidRPr="00FE161A">
                            <w:rPr>
                              <w:rFonts w:ascii="Tahoma" w:hAnsi="Tahoma" w:cs="Tahoma"/>
                              <w:color w:val="FFFFFF" w:themeColor="background1"/>
                              <w:sz w:val="52"/>
                              <w:szCs w:val="52"/>
                            </w:rPr>
                            <w:t>WORK-BASED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EFBCC5" id="Text Box 13" o:spid="_x0000_s1032" type="#_x0000_t202" style="position:absolute;margin-left:-12.75pt;margin-top:-13.5pt;width:333pt;height:6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" fillcolor="#003f2c" stroked="f" strokeweight=".5pt">
              <v:fill color2="#007253" rotate="t" angle="45" colors="0 #003f2c;.5 #005e44;1 #007253" focus="100%" type="gradient"/>
              <v:textbox>
                <w:txbxContent>
                  <w:p w:rsidR="00C74B25" w:rsidRPr="00FE161A" w:rsidRDefault="00C74B25" w:rsidP="00C74B25">
                    <w:pPr>
                      <w:rPr>
                        <w:rFonts w:ascii="Tahoma" w:hAnsi="Tahoma" w:cs="Tahoma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Tahoma" w:hAnsi="Tahoma" w:cs="Tahoma"/>
                        <w:color w:val="FFFFFF" w:themeColor="background1"/>
                        <w:sz w:val="52"/>
                        <w:szCs w:val="52"/>
                      </w:rPr>
                      <w:t>Benefits</w:t>
                    </w:r>
                    <w:r>
                      <w:rPr>
                        <w:rFonts w:ascii="Tahoma" w:hAnsi="Tahoma" w:cs="Tahoma"/>
                        <w:i/>
                        <w:color w:val="FFFFFF" w:themeColor="background1"/>
                        <w:sz w:val="40"/>
                        <w:szCs w:val="40"/>
                      </w:rPr>
                      <w:t xml:space="preserve"> of</w:t>
                    </w:r>
                    <w:r w:rsidRPr="00FE161A">
                      <w:rPr>
                        <w:rFonts w:ascii="Tahoma" w:hAnsi="Tahoma" w:cs="Tahoma"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Pr="00FE161A">
                      <w:rPr>
                        <w:rFonts w:ascii="Tahoma" w:hAnsi="Tahoma" w:cs="Tahoma"/>
                        <w:color w:val="FFFFFF" w:themeColor="background1"/>
                        <w:sz w:val="40"/>
                        <w:szCs w:val="40"/>
                      </w:rPr>
                      <w:br/>
                    </w:r>
                    <w:r w:rsidRPr="00FE161A">
                      <w:rPr>
                        <w:rFonts w:ascii="Tahoma" w:hAnsi="Tahoma" w:cs="Tahoma"/>
                        <w:color w:val="FFFFFF" w:themeColor="background1"/>
                        <w:sz w:val="52"/>
                        <w:szCs w:val="52"/>
                      </w:rPr>
                      <w:t>WORK-BASED LEARNING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15A"/>
    <w:multiLevelType w:val="hybridMultilevel"/>
    <w:tmpl w:val="07BC1488"/>
    <w:lvl w:ilvl="0" w:tplc="90D4A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B0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96D"/>
    <w:multiLevelType w:val="hybridMultilevel"/>
    <w:tmpl w:val="830E33CE"/>
    <w:lvl w:ilvl="0" w:tplc="90D4A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B0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5ECE"/>
    <w:multiLevelType w:val="hybridMultilevel"/>
    <w:tmpl w:val="A8649DA6"/>
    <w:lvl w:ilvl="0" w:tplc="90D4A0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2B04A"/>
        <w:sz w:val="20"/>
        <w:szCs w:val="20"/>
      </w:rPr>
    </w:lvl>
    <w:lvl w:ilvl="1" w:tplc="1D8CFF02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97E9EEA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4CFE0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BFCD6F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4E2A95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0C622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3104A5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288B2F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76FD0"/>
    <w:multiLevelType w:val="multilevel"/>
    <w:tmpl w:val="B99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A583A"/>
    <w:multiLevelType w:val="hybridMultilevel"/>
    <w:tmpl w:val="D45C8456"/>
    <w:lvl w:ilvl="0" w:tplc="90D4A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B0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597"/>
    <w:multiLevelType w:val="hybridMultilevel"/>
    <w:tmpl w:val="37CE6C5C"/>
    <w:lvl w:ilvl="0" w:tplc="90D4A0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2B04A"/>
        <w:sz w:val="20"/>
        <w:szCs w:val="20"/>
      </w:rPr>
    </w:lvl>
    <w:lvl w:ilvl="1" w:tplc="1D8CFF02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97E9EEA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4CFE0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BFCD6F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4E2A95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0C622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3104A5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288B2F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D658F9"/>
    <w:multiLevelType w:val="hybridMultilevel"/>
    <w:tmpl w:val="27EAAC80"/>
    <w:lvl w:ilvl="0" w:tplc="42C01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CF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EF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07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0C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6C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81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09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7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E9513F"/>
    <w:multiLevelType w:val="hybridMultilevel"/>
    <w:tmpl w:val="1CBCBDB6"/>
    <w:lvl w:ilvl="0" w:tplc="D42669F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255470"/>
    <w:multiLevelType w:val="hybridMultilevel"/>
    <w:tmpl w:val="8342FAFA"/>
    <w:lvl w:ilvl="0" w:tplc="E88613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2B04A"/>
        <w:sz w:val="20"/>
        <w:szCs w:val="20"/>
      </w:rPr>
    </w:lvl>
    <w:lvl w:ilvl="1" w:tplc="1D8CFF02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97E9EEA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4CFE0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BFCD6F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4E2A95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0C622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3104A5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288B2F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7D4758"/>
    <w:multiLevelType w:val="hybridMultilevel"/>
    <w:tmpl w:val="0A6E86EC"/>
    <w:lvl w:ilvl="0" w:tplc="D42669F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8CFF02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97E9EEA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4CFE0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BFCD6F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4E2A95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0C622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3104A5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288B2F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19"/>
    <w:rsid w:val="00227CCA"/>
    <w:rsid w:val="00246B54"/>
    <w:rsid w:val="002C6763"/>
    <w:rsid w:val="003155FE"/>
    <w:rsid w:val="00427992"/>
    <w:rsid w:val="0053558D"/>
    <w:rsid w:val="00553119"/>
    <w:rsid w:val="006B1B84"/>
    <w:rsid w:val="006F5537"/>
    <w:rsid w:val="00763468"/>
    <w:rsid w:val="007966A7"/>
    <w:rsid w:val="0089280C"/>
    <w:rsid w:val="008C5345"/>
    <w:rsid w:val="00956618"/>
    <w:rsid w:val="00983822"/>
    <w:rsid w:val="009D5368"/>
    <w:rsid w:val="009E6B59"/>
    <w:rsid w:val="009F6081"/>
    <w:rsid w:val="00BB65C3"/>
    <w:rsid w:val="00C15C46"/>
    <w:rsid w:val="00C74B25"/>
    <w:rsid w:val="00CB5E9C"/>
    <w:rsid w:val="00CF6FC7"/>
    <w:rsid w:val="00DC24CD"/>
    <w:rsid w:val="00E17989"/>
    <w:rsid w:val="00E76BB1"/>
    <w:rsid w:val="00E805EA"/>
    <w:rsid w:val="00E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9CEA3-50DD-426B-8E62-FC5E53CD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311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24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E9C"/>
  </w:style>
  <w:style w:type="paragraph" w:styleId="Footer">
    <w:name w:val="footer"/>
    <w:basedOn w:val="Normal"/>
    <w:link w:val="FooterChar"/>
    <w:uiPriority w:val="99"/>
    <w:unhideWhenUsed/>
    <w:rsid w:val="00CB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E9C"/>
  </w:style>
  <w:style w:type="paragraph" w:styleId="BalloonText">
    <w:name w:val="Balloon Text"/>
    <w:basedOn w:val="Normal"/>
    <w:link w:val="BalloonTextChar"/>
    <w:uiPriority w:val="99"/>
    <w:semiHidden/>
    <w:unhideWhenUsed/>
    <w:rsid w:val="00C7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0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58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3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4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9C81-C18A-47A9-A582-4E95E36F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Tulikangas</dc:creator>
  <cp:keywords/>
  <dc:description/>
  <cp:lastModifiedBy>James Cole</cp:lastModifiedBy>
  <cp:revision>2</cp:revision>
  <dcterms:created xsi:type="dcterms:W3CDTF">2015-09-03T19:38:00Z</dcterms:created>
  <dcterms:modified xsi:type="dcterms:W3CDTF">2015-09-03T19:38:00Z</dcterms:modified>
</cp:coreProperties>
</file>